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661"/>
        <w:gridCol w:w="3895"/>
        <w:gridCol w:w="3915"/>
      </w:tblGrid>
      <w:tr w:rsidR="00A4405B" w:rsidRPr="00F73DE2" w:rsidTr="005C1DFC">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Introduction</w:t>
            </w:r>
          </w:p>
        </w:tc>
        <w:tc>
          <w:tcPr>
            <w:tcW w:w="771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 xml:space="preserve">Process Notes are used to record detailed information about the </w:t>
            </w:r>
            <w:r w:rsidR="003E38F1">
              <w:rPr>
                <w:rFonts w:ascii="Arial" w:hAnsi="Arial" w:cs="Arial"/>
                <w:sz w:val="20"/>
                <w:szCs w:val="20"/>
              </w:rPr>
              <w:t>A</w:t>
            </w:r>
            <w:r>
              <w:rPr>
                <w:rFonts w:ascii="Arial" w:hAnsi="Arial" w:cs="Arial"/>
                <w:sz w:val="20"/>
                <w:szCs w:val="20"/>
              </w:rPr>
              <w:t xml:space="preserve">ctivities and </w:t>
            </w:r>
            <w:r w:rsidR="003E38F1">
              <w:rPr>
                <w:rFonts w:ascii="Arial" w:hAnsi="Arial" w:cs="Arial"/>
                <w:sz w:val="20"/>
                <w:szCs w:val="20"/>
              </w:rPr>
              <w:t>D</w:t>
            </w:r>
            <w:r>
              <w:rPr>
                <w:rFonts w:ascii="Arial" w:hAnsi="Arial" w:cs="Arial"/>
                <w:sz w:val="20"/>
                <w:szCs w:val="20"/>
              </w:rPr>
              <w:t xml:space="preserve">ecisions within a process map. </w:t>
            </w:r>
          </w:p>
          <w:p w:rsidR="00D10549" w:rsidRPr="00F73DE2" w:rsidRDefault="00D10549" w:rsidP="00A4405B">
            <w:pPr>
              <w:spacing w:before="20" w:after="20"/>
              <w:rPr>
                <w:rFonts w:ascii="Arial" w:hAnsi="Arial" w:cs="Arial"/>
                <w:sz w:val="20"/>
                <w:szCs w:val="20"/>
              </w:rPr>
            </w:pPr>
          </w:p>
        </w:tc>
      </w:tr>
      <w:tr w:rsidR="00A4405B" w:rsidRPr="00F73DE2" w:rsidTr="005C1DFC">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Purpose</w:t>
            </w:r>
          </w:p>
        </w:tc>
        <w:tc>
          <w:tcPr>
            <w:tcW w:w="7712" w:type="dxa"/>
            <w:gridSpan w:val="2"/>
          </w:tcPr>
          <w:p w:rsidR="00A4405B" w:rsidRDefault="00A4405B" w:rsidP="00336CC7">
            <w:pPr>
              <w:spacing w:before="20" w:after="20"/>
              <w:rPr>
                <w:rFonts w:ascii="Arial" w:hAnsi="Arial" w:cs="Arial"/>
                <w:sz w:val="20"/>
                <w:szCs w:val="20"/>
              </w:rPr>
            </w:pPr>
            <w:r>
              <w:rPr>
                <w:rFonts w:ascii="Arial" w:hAnsi="Arial" w:cs="Arial"/>
                <w:sz w:val="20"/>
                <w:szCs w:val="20"/>
              </w:rPr>
              <w:t xml:space="preserve">In order to capture the information and criteria that is </w:t>
            </w:r>
            <w:proofErr w:type="spellStart"/>
            <w:r>
              <w:rPr>
                <w:rFonts w:ascii="Arial" w:hAnsi="Arial" w:cs="Arial"/>
                <w:sz w:val="20"/>
                <w:szCs w:val="20"/>
              </w:rPr>
              <w:t>know</w:t>
            </w:r>
            <w:proofErr w:type="spellEnd"/>
            <w:r>
              <w:rPr>
                <w:rFonts w:ascii="Arial" w:hAnsi="Arial" w:cs="Arial"/>
                <w:sz w:val="20"/>
                <w:szCs w:val="20"/>
              </w:rPr>
              <w:t xml:space="preserve"> about each step in the process, this is a loosely structured format </w:t>
            </w:r>
            <w:r w:rsidR="00336CC7">
              <w:rPr>
                <w:rFonts w:ascii="Arial" w:hAnsi="Arial" w:cs="Arial"/>
                <w:sz w:val="20"/>
                <w:szCs w:val="20"/>
              </w:rPr>
              <w:t>which is reader-friendly and provides both summary and detailed process step information.</w:t>
            </w:r>
          </w:p>
          <w:p w:rsidR="00D10549" w:rsidRPr="00F73DE2" w:rsidRDefault="00D10549" w:rsidP="00336CC7">
            <w:pPr>
              <w:spacing w:before="20" w:after="20"/>
              <w:rPr>
                <w:rFonts w:ascii="Arial" w:hAnsi="Arial" w:cs="Arial"/>
                <w:sz w:val="20"/>
                <w:szCs w:val="20"/>
              </w:rPr>
            </w:pPr>
          </w:p>
        </w:tc>
      </w:tr>
      <w:tr w:rsidR="00A4405B" w:rsidRPr="00F73DE2" w:rsidTr="005C1DFC">
        <w:trPr>
          <w:tblCellSpacing w:w="20" w:type="dxa"/>
        </w:trPr>
        <w:tc>
          <w:tcPr>
            <w:tcW w:w="1593" w:type="dxa"/>
            <w:shd w:val="clear" w:color="auto" w:fill="D9D9D9"/>
          </w:tcPr>
          <w:p w:rsidR="00545B81" w:rsidRDefault="00A4405B" w:rsidP="00A4405B">
            <w:pPr>
              <w:pStyle w:val="Heading5"/>
              <w:spacing w:beforeLines="20" w:before="48" w:after="20"/>
              <w:rPr>
                <w:rFonts w:ascii="Arial" w:hAnsi="Arial" w:cs="Arial"/>
                <w:szCs w:val="22"/>
              </w:rPr>
            </w:pPr>
            <w:r>
              <w:rPr>
                <w:rFonts w:ascii="Arial" w:hAnsi="Arial" w:cs="Arial"/>
                <w:szCs w:val="22"/>
              </w:rPr>
              <w:t>Procedures for</w:t>
            </w:r>
            <w:r w:rsidR="00545B81">
              <w:rPr>
                <w:rFonts w:ascii="Arial" w:hAnsi="Arial" w:cs="Arial"/>
                <w:szCs w:val="22"/>
              </w:rPr>
              <w:t xml:space="preserve"> Business Analyst and Owner  </w:t>
            </w:r>
          </w:p>
          <w:p w:rsidR="00336CC7" w:rsidRDefault="00336CC7" w:rsidP="00A4405B">
            <w:pPr>
              <w:pStyle w:val="Heading5"/>
              <w:spacing w:beforeLines="20" w:before="48" w:after="20"/>
              <w:rPr>
                <w:rFonts w:ascii="Arial" w:hAnsi="Arial" w:cs="Arial"/>
                <w:szCs w:val="22"/>
              </w:rPr>
            </w:pPr>
          </w:p>
          <w:p w:rsidR="00A4405B" w:rsidRPr="00F73DE2" w:rsidRDefault="00545B81" w:rsidP="00A4405B">
            <w:pPr>
              <w:pStyle w:val="Heading5"/>
              <w:spacing w:beforeLines="20" w:before="48" w:after="20"/>
              <w:rPr>
                <w:rFonts w:ascii="Arial" w:hAnsi="Arial" w:cs="Arial"/>
                <w:szCs w:val="22"/>
              </w:rPr>
            </w:pPr>
            <w:r>
              <w:rPr>
                <w:rFonts w:ascii="Arial" w:hAnsi="Arial" w:cs="Arial"/>
                <w:szCs w:val="22"/>
              </w:rPr>
              <w:t>Review and Approval</w:t>
            </w:r>
          </w:p>
        </w:tc>
        <w:tc>
          <w:tcPr>
            <w:tcW w:w="771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The project Business Analyst drafts Process Notes by recording all information previously collected during the project regarding that activity or decisions.  Specific steps for the Business Analyst to develop, review and approve Process Notes are:</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Draft notes</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Forward to expert / owner of activity</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 xml:space="preserve">Collect feedback from owner and collaborate to finalize draft </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Confirm owner approval and signoff</w:t>
            </w:r>
          </w:p>
          <w:p w:rsidR="00545B81" w:rsidRDefault="00A4405B" w:rsidP="00A4405B">
            <w:pPr>
              <w:numPr>
                <w:ilvl w:val="0"/>
                <w:numId w:val="29"/>
              </w:numPr>
              <w:spacing w:before="20" w:after="20"/>
              <w:rPr>
                <w:rFonts w:ascii="Arial" w:hAnsi="Arial" w:cs="Arial"/>
                <w:sz w:val="20"/>
                <w:szCs w:val="20"/>
              </w:rPr>
            </w:pPr>
            <w:r>
              <w:rPr>
                <w:rFonts w:ascii="Arial" w:hAnsi="Arial" w:cs="Arial"/>
                <w:sz w:val="20"/>
                <w:szCs w:val="20"/>
              </w:rPr>
              <w:t xml:space="preserve">Forward </w:t>
            </w:r>
            <w:r w:rsidR="009547E4">
              <w:rPr>
                <w:rFonts w:ascii="Arial" w:hAnsi="Arial" w:cs="Arial"/>
                <w:sz w:val="20"/>
                <w:szCs w:val="20"/>
              </w:rPr>
              <w:t xml:space="preserve">current draft </w:t>
            </w:r>
            <w:r>
              <w:rPr>
                <w:rFonts w:ascii="Arial" w:hAnsi="Arial" w:cs="Arial"/>
                <w:sz w:val="20"/>
                <w:szCs w:val="20"/>
              </w:rPr>
              <w:t xml:space="preserve">to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with 5 business day review period </w:t>
            </w:r>
          </w:p>
          <w:p w:rsidR="00A4405B" w:rsidRPr="00F73DE2" w:rsidRDefault="009547E4" w:rsidP="00545B81">
            <w:pPr>
              <w:spacing w:before="20" w:after="20"/>
              <w:rPr>
                <w:rFonts w:ascii="Arial" w:hAnsi="Arial" w:cs="Arial"/>
                <w:sz w:val="20"/>
                <w:szCs w:val="20"/>
              </w:rPr>
            </w:pPr>
            <w:r>
              <w:rPr>
                <w:rFonts w:ascii="Arial" w:hAnsi="Arial" w:cs="Arial"/>
                <w:sz w:val="20"/>
                <w:szCs w:val="20"/>
              </w:rPr>
              <w:t xml:space="preserve"> </w:t>
            </w:r>
          </w:p>
        </w:tc>
      </w:tr>
      <w:tr w:rsidR="00545B81" w:rsidRPr="00F73DE2" w:rsidTr="005C1DFC">
        <w:trPr>
          <w:tblCellSpacing w:w="20" w:type="dxa"/>
        </w:trPr>
        <w:tc>
          <w:tcPr>
            <w:tcW w:w="1593" w:type="dxa"/>
            <w:shd w:val="clear" w:color="auto" w:fill="D9D9D9"/>
          </w:tcPr>
          <w:p w:rsidR="00545B81" w:rsidRDefault="00545B81" w:rsidP="00545B81">
            <w:pPr>
              <w:pStyle w:val="Heading5"/>
              <w:spacing w:beforeLines="20" w:before="48" w:after="20"/>
              <w:rPr>
                <w:rFonts w:ascii="Arial" w:hAnsi="Arial" w:cs="Arial"/>
                <w:szCs w:val="22"/>
              </w:rPr>
            </w:pPr>
            <w:r>
              <w:rPr>
                <w:rFonts w:ascii="Arial" w:hAnsi="Arial" w:cs="Arial"/>
                <w:szCs w:val="22"/>
              </w:rPr>
              <w:t xml:space="preserve">Procedures for Process Owner and </w:t>
            </w:r>
            <w:smartTag w:uri="urn:schemas-microsoft-com:office:smarttags" w:element="PersonName">
              <w:r>
                <w:rPr>
                  <w:rFonts w:ascii="Arial" w:hAnsi="Arial" w:cs="Arial"/>
                  <w:szCs w:val="22"/>
                </w:rPr>
                <w:t>Work Group</w:t>
              </w:r>
            </w:smartTag>
            <w:r>
              <w:rPr>
                <w:rFonts w:ascii="Arial" w:hAnsi="Arial" w:cs="Arial"/>
                <w:szCs w:val="22"/>
              </w:rPr>
              <w:t xml:space="preserve">  </w:t>
            </w:r>
          </w:p>
          <w:p w:rsidR="00545B81" w:rsidRDefault="00545B81" w:rsidP="00545B81">
            <w:pPr>
              <w:pStyle w:val="Heading5"/>
              <w:spacing w:beforeLines="20" w:before="48" w:after="20"/>
              <w:rPr>
                <w:rFonts w:ascii="Arial" w:hAnsi="Arial" w:cs="Arial"/>
                <w:szCs w:val="22"/>
              </w:rPr>
            </w:pPr>
          </w:p>
          <w:p w:rsidR="00545B81" w:rsidRPr="00F73DE2" w:rsidRDefault="00545B81" w:rsidP="00545B81">
            <w:pPr>
              <w:pStyle w:val="Heading5"/>
              <w:spacing w:beforeLines="20" w:before="48" w:after="20"/>
              <w:rPr>
                <w:rFonts w:ascii="Arial" w:hAnsi="Arial" w:cs="Arial"/>
                <w:szCs w:val="22"/>
              </w:rPr>
            </w:pPr>
            <w:r>
              <w:rPr>
                <w:rFonts w:ascii="Arial" w:hAnsi="Arial" w:cs="Arial"/>
                <w:szCs w:val="22"/>
              </w:rPr>
              <w:t>Review and Approval</w:t>
            </w:r>
          </w:p>
        </w:tc>
        <w:tc>
          <w:tcPr>
            <w:tcW w:w="7712" w:type="dxa"/>
            <w:gridSpan w:val="2"/>
          </w:tcPr>
          <w:p w:rsidR="00545B81" w:rsidRDefault="00DF0669" w:rsidP="00545B81">
            <w:pPr>
              <w:spacing w:before="20" w:after="20"/>
              <w:rPr>
                <w:rFonts w:ascii="Arial" w:hAnsi="Arial" w:cs="Arial"/>
                <w:sz w:val="20"/>
                <w:szCs w:val="20"/>
              </w:rPr>
            </w:pPr>
            <w:r>
              <w:rPr>
                <w:rFonts w:ascii="Arial" w:hAnsi="Arial" w:cs="Arial"/>
                <w:sz w:val="20"/>
                <w:szCs w:val="20"/>
              </w:rPr>
              <w:t xml:space="preserve">In the </w:t>
            </w:r>
            <w:r w:rsidR="003E38F1">
              <w:rPr>
                <w:rFonts w:ascii="Arial" w:hAnsi="Arial" w:cs="Arial"/>
                <w:sz w:val="20"/>
                <w:szCs w:val="20"/>
              </w:rPr>
              <w:t>following</w:t>
            </w:r>
            <w:r>
              <w:rPr>
                <w:rFonts w:ascii="Arial" w:hAnsi="Arial" w:cs="Arial"/>
                <w:sz w:val="20"/>
                <w:szCs w:val="20"/>
              </w:rPr>
              <w:t xml:space="preserve">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meeting, </w:t>
            </w:r>
            <w:r w:rsidR="003E38F1">
              <w:rPr>
                <w:rFonts w:ascii="Arial" w:hAnsi="Arial" w:cs="Arial"/>
                <w:sz w:val="20"/>
                <w:szCs w:val="20"/>
              </w:rPr>
              <w:t xml:space="preserve">the Owner represents their Process Note and any </w:t>
            </w:r>
            <w:r w:rsidR="00545B81">
              <w:rPr>
                <w:rFonts w:ascii="Arial" w:hAnsi="Arial" w:cs="Arial"/>
                <w:sz w:val="20"/>
                <w:szCs w:val="20"/>
              </w:rPr>
              <w:t xml:space="preserve">feedback is </w:t>
            </w:r>
            <w:r>
              <w:rPr>
                <w:rFonts w:ascii="Arial" w:hAnsi="Arial" w:cs="Arial"/>
                <w:sz w:val="20"/>
                <w:szCs w:val="20"/>
              </w:rPr>
              <w:t xml:space="preserve">discussed with </w:t>
            </w:r>
            <w:r w:rsidR="00545B81">
              <w:rPr>
                <w:rFonts w:ascii="Arial" w:hAnsi="Arial" w:cs="Arial"/>
                <w:sz w:val="20"/>
                <w:szCs w:val="20"/>
              </w:rPr>
              <w:t xml:space="preserve">the </w:t>
            </w:r>
            <w:r>
              <w:rPr>
                <w:rFonts w:ascii="Arial" w:hAnsi="Arial" w:cs="Arial"/>
                <w:sz w:val="20"/>
                <w:szCs w:val="20"/>
              </w:rPr>
              <w:t xml:space="preserve">group. </w:t>
            </w:r>
            <w:r w:rsidR="00545B81">
              <w:rPr>
                <w:rFonts w:ascii="Arial" w:hAnsi="Arial" w:cs="Arial"/>
                <w:sz w:val="20"/>
                <w:szCs w:val="20"/>
              </w:rPr>
              <w:t xml:space="preserve"> </w:t>
            </w:r>
          </w:p>
          <w:p w:rsidR="00912179" w:rsidRDefault="00545B81" w:rsidP="00545B81">
            <w:pPr>
              <w:numPr>
                <w:ilvl w:val="0"/>
                <w:numId w:val="30"/>
              </w:numPr>
              <w:spacing w:before="20" w:after="20"/>
              <w:rPr>
                <w:rFonts w:ascii="Arial" w:hAnsi="Arial" w:cs="Arial"/>
                <w:sz w:val="20"/>
                <w:szCs w:val="20"/>
              </w:rPr>
            </w:pPr>
            <w:r>
              <w:rPr>
                <w:rFonts w:ascii="Arial" w:hAnsi="Arial" w:cs="Arial"/>
                <w:sz w:val="20"/>
                <w:szCs w:val="20"/>
              </w:rPr>
              <w:t>Owner collects feedback from group and is responsible to update as agreed</w:t>
            </w:r>
            <w:r w:rsidR="00912179">
              <w:rPr>
                <w:rFonts w:ascii="Arial" w:hAnsi="Arial" w:cs="Arial"/>
                <w:sz w:val="20"/>
                <w:szCs w:val="20"/>
              </w:rPr>
              <w:t>.</w:t>
            </w:r>
          </w:p>
          <w:p w:rsidR="00912179" w:rsidRDefault="00912179" w:rsidP="00545B81">
            <w:pPr>
              <w:numPr>
                <w:ilvl w:val="0"/>
                <w:numId w:val="30"/>
              </w:numPr>
              <w:spacing w:before="20" w:after="20"/>
              <w:rPr>
                <w:rFonts w:ascii="Arial" w:hAnsi="Arial" w:cs="Arial"/>
                <w:sz w:val="20"/>
                <w:szCs w:val="20"/>
              </w:rPr>
            </w:pPr>
            <w:r>
              <w:rPr>
                <w:rFonts w:ascii="Arial" w:hAnsi="Arial" w:cs="Arial"/>
                <w:sz w:val="20"/>
                <w:szCs w:val="20"/>
              </w:rPr>
              <w:t xml:space="preserve">Unresolved negotiations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are continued offline as necessary.</w:t>
            </w:r>
          </w:p>
          <w:p w:rsidR="00912179" w:rsidRDefault="00545B81" w:rsidP="00545B81">
            <w:pPr>
              <w:numPr>
                <w:ilvl w:val="0"/>
                <w:numId w:val="30"/>
              </w:numPr>
              <w:spacing w:before="20" w:after="20"/>
              <w:rPr>
                <w:rFonts w:ascii="Arial" w:hAnsi="Arial" w:cs="Arial"/>
                <w:sz w:val="20"/>
                <w:szCs w:val="20"/>
              </w:rPr>
            </w:pPr>
            <w:r>
              <w:rPr>
                <w:rFonts w:ascii="Arial" w:hAnsi="Arial" w:cs="Arial"/>
                <w:sz w:val="20"/>
                <w:szCs w:val="20"/>
              </w:rPr>
              <w:t>Revisions are done within 5 business days of meeting date</w:t>
            </w:r>
            <w:r w:rsidR="00912179">
              <w:rPr>
                <w:rFonts w:ascii="Arial" w:hAnsi="Arial" w:cs="Arial"/>
                <w:sz w:val="20"/>
                <w:szCs w:val="20"/>
              </w:rPr>
              <w:t>.</w:t>
            </w:r>
          </w:p>
          <w:p w:rsidR="00545B81" w:rsidRDefault="00912179" w:rsidP="00545B81">
            <w:pPr>
              <w:numPr>
                <w:ilvl w:val="0"/>
                <w:numId w:val="30"/>
              </w:numPr>
              <w:spacing w:before="20" w:after="20"/>
              <w:rPr>
                <w:rFonts w:ascii="Arial" w:hAnsi="Arial" w:cs="Arial"/>
                <w:sz w:val="20"/>
                <w:szCs w:val="20"/>
              </w:rPr>
            </w:pPr>
            <w:r>
              <w:rPr>
                <w:rFonts w:ascii="Arial" w:hAnsi="Arial" w:cs="Arial"/>
                <w:sz w:val="20"/>
                <w:szCs w:val="20"/>
              </w:rPr>
              <w:t xml:space="preserve">If negotiations continue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past 5 days, the</w:t>
            </w:r>
            <w:r w:rsidR="00336CC7">
              <w:rPr>
                <w:rFonts w:ascii="Arial" w:hAnsi="Arial" w:cs="Arial"/>
                <w:sz w:val="20"/>
                <w:szCs w:val="20"/>
              </w:rPr>
              <w:t xml:space="preserve"> Owner-approved </w:t>
            </w:r>
            <w:r>
              <w:rPr>
                <w:rFonts w:ascii="Arial" w:hAnsi="Arial" w:cs="Arial"/>
                <w:sz w:val="20"/>
                <w:szCs w:val="20"/>
              </w:rPr>
              <w:t xml:space="preserve">Process Note is considered final draft until </w:t>
            </w:r>
            <w:r w:rsidR="00336CC7">
              <w:rPr>
                <w:rFonts w:ascii="Arial" w:hAnsi="Arial" w:cs="Arial"/>
                <w:sz w:val="20"/>
                <w:szCs w:val="20"/>
              </w:rPr>
              <w:t xml:space="preserve">outcome is resolved. </w:t>
            </w:r>
          </w:p>
          <w:p w:rsidR="00545B81" w:rsidRPr="00F73DE2" w:rsidRDefault="00545B81" w:rsidP="00545B81">
            <w:pPr>
              <w:spacing w:before="20" w:after="20"/>
              <w:ind w:left="472"/>
              <w:rPr>
                <w:rFonts w:ascii="Arial" w:hAnsi="Arial" w:cs="Arial"/>
                <w:sz w:val="20"/>
                <w:szCs w:val="20"/>
              </w:rPr>
            </w:pPr>
            <w:r>
              <w:rPr>
                <w:rFonts w:ascii="Arial" w:hAnsi="Arial" w:cs="Arial"/>
                <w:sz w:val="20"/>
                <w:szCs w:val="20"/>
              </w:rPr>
              <w:t xml:space="preserve"> </w:t>
            </w: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r>
              <w:rPr>
                <w:rFonts w:ascii="Arial" w:hAnsi="Arial" w:cs="Arial"/>
                <w:szCs w:val="22"/>
              </w:rPr>
              <w:t>Contents</w:t>
            </w:r>
          </w:p>
        </w:tc>
        <w:tc>
          <w:tcPr>
            <w:tcW w:w="7712" w:type="dxa"/>
            <w:gridSpan w:val="2"/>
          </w:tcPr>
          <w:p w:rsidR="00895FDB" w:rsidRDefault="00895FDB" w:rsidP="002828D7">
            <w:pPr>
              <w:spacing w:before="20" w:after="20"/>
              <w:rPr>
                <w:rFonts w:ascii="Arial" w:hAnsi="Arial" w:cs="Arial"/>
                <w:sz w:val="20"/>
                <w:szCs w:val="20"/>
              </w:rPr>
            </w:pPr>
            <w:r>
              <w:rPr>
                <w:rFonts w:ascii="Arial" w:hAnsi="Arial" w:cs="Arial"/>
                <w:sz w:val="20"/>
                <w:szCs w:val="20"/>
              </w:rPr>
              <w:t>Each entry in the Process Note</w:t>
            </w:r>
            <w:r w:rsidR="005C1DFC">
              <w:rPr>
                <w:rFonts w:ascii="Arial" w:hAnsi="Arial" w:cs="Arial"/>
                <w:sz w:val="20"/>
                <w:szCs w:val="20"/>
              </w:rPr>
              <w:t>s</w:t>
            </w:r>
            <w:r>
              <w:rPr>
                <w:rFonts w:ascii="Arial" w:hAnsi="Arial" w:cs="Arial"/>
                <w:sz w:val="20"/>
                <w:szCs w:val="20"/>
              </w:rPr>
              <w:t xml:space="preserve"> </w:t>
            </w:r>
            <w:r w:rsidR="005C1DFC">
              <w:rPr>
                <w:rFonts w:ascii="Arial" w:hAnsi="Arial" w:cs="Arial"/>
                <w:sz w:val="20"/>
                <w:szCs w:val="20"/>
              </w:rPr>
              <w:t>describes</w:t>
            </w:r>
            <w:r>
              <w:rPr>
                <w:rFonts w:ascii="Arial" w:hAnsi="Arial" w:cs="Arial"/>
                <w:sz w:val="20"/>
                <w:szCs w:val="20"/>
              </w:rPr>
              <w:t xml:space="preserve"> an Activity or Decision box from</w:t>
            </w:r>
            <w:r w:rsidR="00D20471">
              <w:rPr>
                <w:rFonts w:ascii="Arial" w:hAnsi="Arial" w:cs="Arial"/>
                <w:sz w:val="20"/>
                <w:szCs w:val="20"/>
              </w:rPr>
              <w:t xml:space="preserve"> this Process Map.  Process Notes </w:t>
            </w:r>
            <w:r>
              <w:rPr>
                <w:rFonts w:ascii="Arial" w:hAnsi="Arial" w:cs="Arial"/>
                <w:sz w:val="20"/>
                <w:szCs w:val="20"/>
              </w:rPr>
              <w:t xml:space="preserve">include all currently known </w:t>
            </w:r>
            <w:r w:rsidR="003322E3">
              <w:rPr>
                <w:rFonts w:ascii="Arial" w:hAnsi="Arial" w:cs="Arial"/>
                <w:sz w:val="20"/>
                <w:szCs w:val="20"/>
              </w:rPr>
              <w:t xml:space="preserve">or suggested </w:t>
            </w:r>
            <w:r>
              <w:rPr>
                <w:rFonts w:ascii="Arial" w:hAnsi="Arial" w:cs="Arial"/>
                <w:sz w:val="20"/>
                <w:szCs w:val="20"/>
              </w:rPr>
              <w:t>detail about:</w:t>
            </w:r>
          </w:p>
          <w:p w:rsidR="005C1DFC" w:rsidRDefault="005C1DFC" w:rsidP="002828D7">
            <w:pPr>
              <w:spacing w:before="20" w:after="20"/>
              <w:rPr>
                <w:rFonts w:ascii="Arial" w:hAnsi="Arial" w:cs="Arial"/>
                <w:sz w:val="20"/>
                <w:szCs w:val="20"/>
              </w:rPr>
            </w:pP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3836" w:type="dxa"/>
          </w:tcPr>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how </w:t>
            </w:r>
            <w:r w:rsidR="00D20471">
              <w:rPr>
                <w:rFonts w:ascii="Arial" w:hAnsi="Arial" w:cs="Arial"/>
                <w:sz w:val="20"/>
                <w:szCs w:val="20"/>
              </w:rPr>
              <w:t>activity or decision</w:t>
            </w:r>
            <w:r>
              <w:rPr>
                <w:rFonts w:ascii="Arial" w:hAnsi="Arial" w:cs="Arial"/>
                <w:sz w:val="20"/>
                <w:szCs w:val="20"/>
              </w:rPr>
              <w:t xml:space="preserve"> occurs</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triggering events</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who is involved </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systems used</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methods of communication used</w:t>
            </w:r>
          </w:p>
          <w:p w:rsidR="00895FDB" w:rsidRDefault="00D20471" w:rsidP="00D20471">
            <w:pPr>
              <w:numPr>
                <w:ilvl w:val="0"/>
                <w:numId w:val="28"/>
              </w:numPr>
              <w:spacing w:before="20" w:after="20"/>
              <w:rPr>
                <w:rFonts w:ascii="Arial" w:hAnsi="Arial" w:cs="Arial"/>
                <w:sz w:val="20"/>
                <w:szCs w:val="20"/>
              </w:rPr>
            </w:pPr>
            <w:r>
              <w:rPr>
                <w:rFonts w:ascii="Arial" w:hAnsi="Arial" w:cs="Arial"/>
                <w:sz w:val="20"/>
                <w:szCs w:val="20"/>
              </w:rPr>
              <w:t>outputs from possible results</w:t>
            </w:r>
          </w:p>
        </w:tc>
        <w:tc>
          <w:tcPr>
            <w:tcW w:w="3836" w:type="dxa"/>
          </w:tcPr>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how often  </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how long</w:t>
            </w:r>
          </w:p>
          <w:p w:rsidR="00895FDB" w:rsidRDefault="00D20471" w:rsidP="00D20471">
            <w:pPr>
              <w:numPr>
                <w:ilvl w:val="0"/>
                <w:numId w:val="28"/>
              </w:numPr>
              <w:spacing w:before="20" w:after="20"/>
              <w:rPr>
                <w:rFonts w:ascii="Arial" w:hAnsi="Arial" w:cs="Arial"/>
                <w:sz w:val="20"/>
                <w:szCs w:val="20"/>
              </w:rPr>
            </w:pPr>
            <w:r>
              <w:rPr>
                <w:rFonts w:ascii="Arial" w:hAnsi="Arial" w:cs="Arial"/>
                <w:sz w:val="20"/>
                <w:szCs w:val="20"/>
              </w:rPr>
              <w:t xml:space="preserve">work aids and tools used (contain decision review criteria including </w:t>
            </w:r>
            <w:r w:rsidR="00895FDB">
              <w:rPr>
                <w:rFonts w:ascii="Arial" w:hAnsi="Arial" w:cs="Arial"/>
                <w:sz w:val="20"/>
                <w:szCs w:val="20"/>
              </w:rPr>
              <w:t>applicable guidelines, procedures,  regulations, or policies</w:t>
            </w:r>
            <w:r>
              <w:rPr>
                <w:rFonts w:ascii="Arial" w:hAnsi="Arial" w:cs="Arial"/>
                <w:sz w:val="20"/>
                <w:szCs w:val="20"/>
              </w:rPr>
              <w:t>)</w:t>
            </w: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7712" w:type="dxa"/>
            <w:gridSpan w:val="2"/>
          </w:tcPr>
          <w:p w:rsidR="00D10549" w:rsidRDefault="00D10549" w:rsidP="002828D7">
            <w:pPr>
              <w:spacing w:before="20" w:after="20"/>
              <w:rPr>
                <w:rFonts w:ascii="Arial" w:hAnsi="Arial" w:cs="Arial"/>
                <w:sz w:val="20"/>
                <w:szCs w:val="20"/>
              </w:rPr>
            </w:pPr>
          </w:p>
          <w:p w:rsidR="00895FDB" w:rsidRDefault="00895FDB" w:rsidP="002828D7">
            <w:pPr>
              <w:spacing w:before="20" w:after="20"/>
              <w:rPr>
                <w:rFonts w:ascii="Arial" w:hAnsi="Arial" w:cs="Arial"/>
                <w:sz w:val="20"/>
                <w:szCs w:val="20"/>
              </w:rPr>
            </w:pPr>
            <w:r>
              <w:rPr>
                <w:rFonts w:ascii="Arial" w:hAnsi="Arial" w:cs="Arial"/>
                <w:sz w:val="20"/>
                <w:szCs w:val="20"/>
              </w:rPr>
              <w:t xml:space="preserve">Draft reflects </w:t>
            </w:r>
            <w:r w:rsidR="00D20471">
              <w:rPr>
                <w:rFonts w:ascii="Arial" w:hAnsi="Arial" w:cs="Arial"/>
                <w:sz w:val="20"/>
                <w:szCs w:val="20"/>
              </w:rPr>
              <w:t xml:space="preserve">above </w:t>
            </w:r>
            <w:r>
              <w:rPr>
                <w:rFonts w:ascii="Arial" w:hAnsi="Arial" w:cs="Arial"/>
                <w:sz w:val="20"/>
                <w:szCs w:val="20"/>
              </w:rPr>
              <w:t xml:space="preserve">factors that may possibly apply.  Owners and </w:t>
            </w:r>
            <w:r w:rsidR="00D10549">
              <w:rPr>
                <w:rFonts w:ascii="Arial" w:hAnsi="Arial" w:cs="Arial"/>
                <w:sz w:val="20"/>
                <w:szCs w:val="20"/>
              </w:rPr>
              <w:t xml:space="preserve">team members </w:t>
            </w:r>
            <w:r>
              <w:rPr>
                <w:rFonts w:ascii="Arial" w:hAnsi="Arial" w:cs="Arial"/>
                <w:sz w:val="20"/>
                <w:szCs w:val="20"/>
              </w:rPr>
              <w:t xml:space="preserve"> negotiate any changes to all </w:t>
            </w:r>
            <w:r w:rsidR="00D20471">
              <w:rPr>
                <w:rFonts w:ascii="Arial" w:hAnsi="Arial" w:cs="Arial"/>
                <w:sz w:val="20"/>
                <w:szCs w:val="20"/>
              </w:rPr>
              <w:t>applicable</w:t>
            </w:r>
            <w:r>
              <w:rPr>
                <w:rFonts w:ascii="Arial" w:hAnsi="Arial" w:cs="Arial"/>
                <w:sz w:val="20"/>
                <w:szCs w:val="20"/>
              </w:rPr>
              <w:t xml:space="preserve"> factors during revision period.  Activities and decisions are recorded in the notes.   </w:t>
            </w:r>
          </w:p>
          <w:p w:rsidR="005C1DFC" w:rsidRDefault="005C1DFC" w:rsidP="002828D7">
            <w:pPr>
              <w:spacing w:before="20" w:after="20"/>
              <w:rPr>
                <w:rFonts w:ascii="Arial" w:hAnsi="Arial" w:cs="Arial"/>
                <w:sz w:val="20"/>
                <w:szCs w:val="20"/>
              </w:rPr>
            </w:pPr>
          </w:p>
        </w:tc>
      </w:tr>
    </w:tbl>
    <w:p w:rsidR="005C1DFC" w:rsidRDefault="005C1DFC" w:rsidP="00B54F84">
      <w:pPr>
        <w:pStyle w:val="Heading5"/>
        <w:tabs>
          <w:tab w:val="left" w:pos="1198"/>
        </w:tabs>
        <w:spacing w:beforeLines="20" w:before="48" w:after="20"/>
        <w:ind w:left="163"/>
        <w:rPr>
          <w:rFonts w:ascii="Arial" w:hAnsi="Arial" w:cs="Arial"/>
          <w:sz w:val="20"/>
        </w:rPr>
      </w:pPr>
    </w:p>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5"/>
        <w:gridCol w:w="8436"/>
      </w:tblGrid>
      <w:tr w:rsidR="00B54F84" w:rsidRPr="008C3B32" w:rsidTr="00D10549">
        <w:trPr>
          <w:tblHeader/>
          <w:tblCellSpacing w:w="20" w:type="dxa"/>
        </w:trPr>
        <w:tc>
          <w:tcPr>
            <w:tcW w:w="975" w:type="dxa"/>
            <w:shd w:val="clear" w:color="auto" w:fill="E6E6E6"/>
          </w:tcPr>
          <w:p w:rsidR="00B54F84" w:rsidRPr="008C3B32" w:rsidRDefault="00D10549" w:rsidP="00B54F84">
            <w:pPr>
              <w:pStyle w:val="Heading5"/>
              <w:spacing w:beforeLines="20" w:before="48" w:after="20"/>
              <w:jc w:val="center"/>
              <w:rPr>
                <w:rFonts w:ascii="Arial" w:hAnsi="Arial" w:cs="Arial"/>
                <w:sz w:val="20"/>
              </w:rPr>
            </w:pPr>
            <w:r>
              <w:rPr>
                <w:rFonts w:ascii="Arial" w:hAnsi="Arial" w:cs="Arial"/>
                <w:sz w:val="20"/>
              </w:rPr>
              <w:t>I</w:t>
            </w:r>
            <w:r w:rsidR="003D668C">
              <w:rPr>
                <w:rFonts w:ascii="Arial" w:hAnsi="Arial" w:cs="Arial"/>
                <w:sz w:val="20"/>
              </w:rPr>
              <w:t>D</w:t>
            </w:r>
          </w:p>
        </w:tc>
        <w:tc>
          <w:tcPr>
            <w:tcW w:w="8376" w:type="dxa"/>
            <w:shd w:val="clear" w:color="auto" w:fill="E6E6E6"/>
          </w:tcPr>
          <w:p w:rsidR="00B54F84" w:rsidRPr="008C3B32" w:rsidRDefault="003D668C" w:rsidP="00B54F84">
            <w:pPr>
              <w:pStyle w:val="Heading5"/>
              <w:spacing w:beforeLines="20" w:before="48" w:after="20"/>
              <w:jc w:val="center"/>
              <w:rPr>
                <w:rFonts w:ascii="Arial" w:hAnsi="Arial" w:cs="Arial"/>
                <w:sz w:val="20"/>
              </w:rPr>
            </w:pPr>
            <w:r>
              <w:rPr>
                <w:rFonts w:ascii="Arial" w:hAnsi="Arial" w:cs="Arial"/>
                <w:sz w:val="20"/>
              </w:rPr>
              <w:t>Notes</w:t>
            </w:r>
          </w:p>
        </w:tc>
      </w:tr>
      <w:tr w:rsidR="00A553AB" w:rsidRPr="00A22E36" w:rsidTr="00A553AB">
        <w:trPr>
          <w:tblCellSpacing w:w="20" w:type="dxa"/>
        </w:trPr>
        <w:tc>
          <w:tcPr>
            <w:tcW w:w="975"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3.1.1</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Receive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w:t>
            </w:r>
          </w:p>
          <w:p w:rsidR="00A553AB" w:rsidRDefault="00A553AB" w:rsidP="00A553AB">
            <w:pPr>
              <w:autoSpaceDE w:val="0"/>
              <w:autoSpaceDN w:val="0"/>
              <w:adjustRightInd w:val="0"/>
              <w:spacing w:line="287" w:lineRule="auto"/>
              <w:rPr>
                <w:rFonts w:ascii="Arial" w:hAnsi="Arial" w:cs="Arial"/>
                <w:sz w:val="20"/>
                <w:szCs w:val="20"/>
              </w:rPr>
            </w:pPr>
            <w:r>
              <w:rPr>
                <w:rFonts w:ascii="Arial" w:hAnsi="Arial" w:cs="Arial"/>
                <w:sz w:val="20"/>
                <w:szCs w:val="20"/>
              </w:rPr>
              <w:t xml:space="preserve">Triggered by </w:t>
            </w:r>
            <w:r w:rsidR="003C1462">
              <w:rPr>
                <w:rFonts w:ascii="Arial" w:hAnsi="Arial" w:cs="Arial"/>
                <w:sz w:val="20"/>
                <w:szCs w:val="20"/>
              </w:rPr>
              <w:t xml:space="preserve">1.2.4, </w:t>
            </w:r>
            <w:r>
              <w:rPr>
                <w:rFonts w:ascii="Arial" w:hAnsi="Arial" w:cs="Arial"/>
                <w:sz w:val="20"/>
                <w:szCs w:val="20"/>
              </w:rPr>
              <w:t>the OSI CWS/CMS Project Office (PO) receives</w:t>
            </w:r>
            <w:r w:rsidR="003C1462">
              <w:rPr>
                <w:rFonts w:ascii="Arial" w:hAnsi="Arial" w:cs="Arial"/>
                <w:sz w:val="20"/>
                <w:szCs w:val="20"/>
              </w:rPr>
              <w:t xml:space="preserve"> revised</w:t>
            </w:r>
            <w:r>
              <w:rPr>
                <w:rFonts w:ascii="Arial" w:hAnsi="Arial" w:cs="Arial"/>
                <w:sz w:val="20"/>
                <w:szCs w:val="20"/>
              </w:rPr>
              <w:t xml:space="preserv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from County via email.</w:t>
            </w:r>
          </w:p>
          <w:p w:rsidR="00A553AB" w:rsidRPr="00A22E36" w:rsidRDefault="00A553AB" w:rsidP="00A553AB">
            <w:pPr>
              <w:autoSpaceDE w:val="0"/>
              <w:autoSpaceDN w:val="0"/>
              <w:adjustRightInd w:val="0"/>
              <w:spacing w:line="287" w:lineRule="auto"/>
              <w:rPr>
                <w:rFonts w:ascii="Arial" w:hAnsi="Arial" w:cs="Arial"/>
                <w:b/>
                <w:sz w:val="20"/>
                <w:szCs w:val="20"/>
              </w:rPr>
            </w:pPr>
          </w:p>
        </w:tc>
      </w:tr>
      <w:tr w:rsidR="00A553AB" w:rsidRPr="00A22E36" w:rsidTr="00A553AB">
        <w:trPr>
          <w:tblCellSpacing w:w="20" w:type="dxa"/>
        </w:trPr>
        <w:tc>
          <w:tcPr>
            <w:tcW w:w="975"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3.1.2</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Perform Administrative Review of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w:t>
            </w:r>
          </w:p>
          <w:p w:rsidR="00A553AB" w:rsidRDefault="00A553AB" w:rsidP="00A553AB">
            <w:pPr>
              <w:autoSpaceDE w:val="0"/>
              <w:autoSpaceDN w:val="0"/>
              <w:adjustRightInd w:val="0"/>
              <w:spacing w:line="287" w:lineRule="auto"/>
              <w:rPr>
                <w:rFonts w:ascii="Arial" w:hAnsi="Arial" w:cs="Arial"/>
                <w:sz w:val="20"/>
                <w:szCs w:val="20"/>
              </w:rPr>
            </w:pPr>
            <w:r>
              <w:rPr>
                <w:rFonts w:ascii="Arial" w:hAnsi="Arial" w:cs="Arial"/>
                <w:sz w:val="20"/>
                <w:szCs w:val="20"/>
              </w:rPr>
              <w:t xml:space="preserve">PO </w:t>
            </w:r>
            <w:r w:rsidRPr="00D8087D">
              <w:rPr>
                <w:rFonts w:ascii="Arial" w:hAnsi="Arial" w:cs="Arial"/>
                <w:sz w:val="20"/>
                <w:szCs w:val="20"/>
              </w:rPr>
              <w:t xml:space="preserve">performs pre-analysis of </w:t>
            </w:r>
            <w:smartTag w:uri="urn:schemas-microsoft-com:office:smarttags" w:element="place">
              <w:smartTag w:uri="urn:schemas-microsoft-com:office:smarttags" w:element="PlaceType">
                <w:r w:rsidRPr="00D8087D">
                  <w:rPr>
                    <w:rFonts w:ascii="Arial" w:hAnsi="Arial" w:cs="Arial"/>
                    <w:sz w:val="20"/>
                    <w:szCs w:val="20"/>
                  </w:rPr>
                  <w:t>County</w:t>
                </w:r>
              </w:smartTag>
              <w:r w:rsidRPr="00D8087D">
                <w:rPr>
                  <w:rFonts w:ascii="Arial" w:hAnsi="Arial" w:cs="Arial"/>
                  <w:sz w:val="20"/>
                  <w:szCs w:val="20"/>
                </w:rPr>
                <w:t xml:space="preserve"> </w:t>
              </w:r>
              <w:smartTag w:uri="urn:schemas-microsoft-com:office:smarttags" w:element="PlaceName">
                <w:r w:rsidRPr="00D8087D">
                  <w:rPr>
                    <w:rFonts w:ascii="Arial" w:hAnsi="Arial" w:cs="Arial"/>
                    <w:sz w:val="20"/>
                    <w:szCs w:val="20"/>
                  </w:rPr>
                  <w:t>APD</w:t>
                </w:r>
              </w:smartTag>
            </w:smartTag>
            <w:r w:rsidRPr="00D8087D">
              <w:rPr>
                <w:rFonts w:ascii="Arial" w:hAnsi="Arial" w:cs="Arial"/>
                <w:sz w:val="20"/>
                <w:szCs w:val="20"/>
              </w:rPr>
              <w:t>. Administrative review function validate</w:t>
            </w:r>
            <w:r>
              <w:rPr>
                <w:rFonts w:ascii="Arial" w:hAnsi="Arial" w:cs="Arial"/>
                <w:sz w:val="20"/>
                <w:szCs w:val="20"/>
              </w:rPr>
              <w:t>s:</w:t>
            </w:r>
          </w:p>
          <w:p w:rsidR="00A553AB" w:rsidRDefault="00A553AB" w:rsidP="00A553AB">
            <w:pPr>
              <w:numPr>
                <w:ilvl w:val="0"/>
                <w:numId w:val="36"/>
              </w:numPr>
              <w:autoSpaceDE w:val="0"/>
              <w:autoSpaceDN w:val="0"/>
              <w:adjustRightInd w:val="0"/>
              <w:spacing w:line="287" w:lineRule="auto"/>
              <w:rPr>
                <w:rFonts w:ascii="Arial" w:hAnsi="Arial" w:cs="Arial"/>
                <w:sz w:val="20"/>
                <w:szCs w:val="20"/>
              </w:rPr>
            </w:pPr>
            <w:r w:rsidRPr="00D8087D">
              <w:rPr>
                <w:rFonts w:ascii="Arial" w:hAnsi="Arial" w:cs="Arial"/>
                <w:sz w:val="20"/>
                <w:szCs w:val="20"/>
              </w:rPr>
              <w:t xml:space="preserve">appropriate and complete submission of </w:t>
            </w:r>
            <w:smartTag w:uri="urn:schemas-microsoft-com:office:smarttags" w:element="place">
              <w:smartTag w:uri="urn:schemas-microsoft-com:office:smarttags" w:element="PlaceType">
                <w:r w:rsidRPr="00D8087D">
                  <w:rPr>
                    <w:rFonts w:ascii="Arial" w:hAnsi="Arial" w:cs="Arial"/>
                    <w:sz w:val="20"/>
                    <w:szCs w:val="20"/>
                  </w:rPr>
                  <w:t>County</w:t>
                </w:r>
              </w:smartTag>
              <w:r w:rsidRPr="00D8087D">
                <w:rPr>
                  <w:rFonts w:ascii="Arial" w:hAnsi="Arial" w:cs="Arial"/>
                  <w:sz w:val="20"/>
                  <w:szCs w:val="20"/>
                </w:rPr>
                <w:t xml:space="preserve"> </w:t>
              </w:r>
              <w:smartTag w:uri="urn:schemas-microsoft-com:office:smarttags" w:element="PlaceName">
                <w:r w:rsidRPr="00D8087D">
                  <w:rPr>
                    <w:rFonts w:ascii="Arial" w:hAnsi="Arial" w:cs="Arial"/>
                    <w:sz w:val="20"/>
                    <w:szCs w:val="20"/>
                  </w:rPr>
                  <w:t>APD</w:t>
                </w:r>
              </w:smartTag>
            </w:smartTag>
            <w:r w:rsidRPr="00D8087D">
              <w:rPr>
                <w:rFonts w:ascii="Arial" w:hAnsi="Arial" w:cs="Arial"/>
                <w:sz w:val="20"/>
                <w:szCs w:val="20"/>
              </w:rPr>
              <w:t xml:space="preserve"> and all attachments per documented guidelines.  </w:t>
            </w:r>
          </w:p>
          <w:p w:rsidR="00A553AB" w:rsidRPr="00A22E36" w:rsidRDefault="00A553AB" w:rsidP="00A553AB">
            <w:pPr>
              <w:numPr>
                <w:ilvl w:val="0"/>
                <w:numId w:val="36"/>
              </w:numPr>
              <w:autoSpaceDE w:val="0"/>
              <w:autoSpaceDN w:val="0"/>
              <w:adjustRightInd w:val="0"/>
              <w:spacing w:line="287" w:lineRule="auto"/>
              <w:rPr>
                <w:rFonts w:ascii="Arial" w:hAnsi="Arial" w:cs="Arial"/>
                <w:b/>
                <w:sz w:val="20"/>
                <w:szCs w:val="20"/>
              </w:rPr>
            </w:pPr>
            <w:r w:rsidRPr="00D8087D">
              <w:rPr>
                <w:rFonts w:ascii="Arial" w:hAnsi="Arial" w:cs="Arial"/>
                <w:sz w:val="20"/>
                <w:szCs w:val="20"/>
              </w:rPr>
              <w:t xml:space="preserve">receipt of all required attachments.  </w:t>
            </w:r>
          </w:p>
        </w:tc>
      </w:tr>
      <w:tr w:rsidR="00A553AB" w:rsidRPr="00A22E36" w:rsidTr="00A553AB">
        <w:trPr>
          <w:tblCellSpacing w:w="20" w:type="dxa"/>
        </w:trPr>
        <w:tc>
          <w:tcPr>
            <w:tcW w:w="975"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3.1.2a</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Does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pass Administrative</w:t>
            </w:r>
            <w:r>
              <w:rPr>
                <w:rFonts w:ascii="Arial" w:hAnsi="Arial" w:cs="Arial"/>
                <w:b/>
                <w:sz w:val="20"/>
                <w:szCs w:val="20"/>
              </w:rPr>
              <w:t xml:space="preserve"> </w:t>
            </w:r>
            <w:r w:rsidRPr="00C51482">
              <w:rPr>
                <w:rFonts w:ascii="Arial" w:hAnsi="Arial" w:cs="Arial"/>
                <w:b/>
                <w:sz w:val="20"/>
                <w:szCs w:val="20"/>
              </w:rPr>
              <w:t>Review?</w:t>
            </w:r>
          </w:p>
          <w:p w:rsidR="00A553AB" w:rsidRDefault="00A553AB" w:rsidP="00A553AB">
            <w:pPr>
              <w:spacing w:before="20" w:after="20"/>
              <w:rPr>
                <w:rFonts w:ascii="Arial" w:hAnsi="Arial" w:cs="Arial"/>
                <w:sz w:val="20"/>
              </w:rPr>
            </w:pPr>
            <w:r>
              <w:rPr>
                <w:rFonts w:ascii="Arial" w:hAnsi="Arial" w:cs="Arial"/>
                <w:sz w:val="20"/>
              </w:rPr>
              <w:t>Decision from 3.1.2</w:t>
            </w:r>
          </w:p>
          <w:p w:rsidR="00A553AB" w:rsidRDefault="00A553AB" w:rsidP="00A553AB">
            <w:pPr>
              <w:spacing w:before="20" w:after="20"/>
              <w:rPr>
                <w:rFonts w:ascii="Arial" w:hAnsi="Arial" w:cs="Arial"/>
                <w:sz w:val="20"/>
              </w:rPr>
            </w:pPr>
            <w:r>
              <w:rPr>
                <w:rFonts w:ascii="Arial" w:hAnsi="Arial" w:cs="Arial"/>
                <w:sz w:val="20"/>
              </w:rPr>
              <w:t xml:space="preserve">Possible outcomes:  </w:t>
            </w:r>
          </w:p>
          <w:p w:rsidR="00A553AB" w:rsidRDefault="00A553AB" w:rsidP="00A553AB">
            <w:pPr>
              <w:spacing w:before="20" w:after="20"/>
              <w:rPr>
                <w:rFonts w:ascii="Arial" w:hAnsi="Arial" w:cs="Arial"/>
                <w:sz w:val="20"/>
              </w:rPr>
            </w:pPr>
          </w:p>
          <w:p w:rsidR="00A553AB" w:rsidRPr="00952C63" w:rsidRDefault="00A553AB" w:rsidP="00A553AB">
            <w:pPr>
              <w:outlineLvl w:val="0"/>
              <w:rPr>
                <w:rFonts w:ascii="Arial" w:hAnsi="Arial" w:cs="Arial"/>
                <w:sz w:val="20"/>
              </w:rPr>
            </w:pPr>
            <w:r w:rsidRPr="00952C63">
              <w:rPr>
                <w:rFonts w:ascii="Arial" w:hAnsi="Arial" w:cs="Arial"/>
                <w:sz w:val="20"/>
              </w:rPr>
              <w:t xml:space="preserve">If No go to </w:t>
            </w:r>
            <w:r>
              <w:rPr>
                <w:rFonts w:ascii="Arial" w:hAnsi="Arial" w:cs="Arial"/>
                <w:sz w:val="20"/>
              </w:rPr>
              <w:t>3</w:t>
            </w:r>
            <w:r w:rsidRPr="00952C63">
              <w:rPr>
                <w:rFonts w:ascii="Arial" w:hAnsi="Arial" w:cs="Arial"/>
                <w:sz w:val="20"/>
              </w:rPr>
              <w:t>.</w:t>
            </w:r>
            <w:r>
              <w:rPr>
                <w:rFonts w:ascii="Arial" w:hAnsi="Arial" w:cs="Arial"/>
                <w:sz w:val="20"/>
              </w:rPr>
              <w:t>1.4</w:t>
            </w:r>
            <w:r w:rsidRPr="00952C63">
              <w:rPr>
                <w:rFonts w:ascii="Arial" w:hAnsi="Arial" w:cs="Arial"/>
                <w:sz w:val="20"/>
              </w:rPr>
              <w:t xml:space="preserve">   </w:t>
            </w:r>
          </w:p>
          <w:p w:rsidR="00A553AB" w:rsidRPr="00A22E36" w:rsidRDefault="00A553AB" w:rsidP="00A553AB">
            <w:pPr>
              <w:autoSpaceDE w:val="0"/>
              <w:autoSpaceDN w:val="0"/>
              <w:adjustRightInd w:val="0"/>
              <w:spacing w:line="287" w:lineRule="auto"/>
              <w:rPr>
                <w:rFonts w:ascii="Arial" w:hAnsi="Arial" w:cs="Arial"/>
                <w:b/>
                <w:sz w:val="20"/>
                <w:szCs w:val="20"/>
              </w:rPr>
            </w:pPr>
            <w:r>
              <w:rPr>
                <w:rFonts w:ascii="Arial" w:hAnsi="Arial" w:cs="Arial"/>
                <w:sz w:val="20"/>
              </w:rPr>
              <w:t>If Yes go to 3.1.5</w:t>
            </w:r>
          </w:p>
        </w:tc>
      </w:tr>
      <w:tr w:rsidR="00A553AB" w:rsidRPr="00C0050F" w:rsidTr="00A553AB">
        <w:trPr>
          <w:trHeight w:val="652"/>
          <w:tblCellSpacing w:w="20" w:type="dxa"/>
        </w:trPr>
        <w:tc>
          <w:tcPr>
            <w:tcW w:w="975"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3.1.4</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smartTag w:uri="urn:schemas-microsoft-com:office:smarttags" w:element="place">
              <w:smartTag w:uri="urn:schemas-microsoft-com:office:smarttags" w:element="PlaceName">
                <w:r w:rsidRPr="00C51482">
                  <w:rPr>
                    <w:rFonts w:ascii="Arial" w:hAnsi="Arial" w:cs="Arial"/>
                    <w:b/>
                    <w:sz w:val="20"/>
                    <w:szCs w:val="20"/>
                  </w:rPr>
                  <w:t>Contact</w:t>
                </w:r>
              </w:smartTag>
              <w:r w:rsidRPr="00C51482">
                <w:rPr>
                  <w:rFonts w:ascii="Arial" w:hAnsi="Arial" w:cs="Arial"/>
                  <w:b/>
                  <w:sz w:val="20"/>
                  <w:szCs w:val="20"/>
                </w:rPr>
                <w:t xml:space="preserve"> </w:t>
              </w:r>
              <w:smartTag w:uri="urn:schemas-microsoft-com:office:smarttags" w:element="PlaceType">
                <w:r w:rsidRPr="00C51482">
                  <w:rPr>
                    <w:rFonts w:ascii="Arial" w:hAnsi="Arial" w:cs="Arial"/>
                    <w:b/>
                    <w:sz w:val="20"/>
                    <w:szCs w:val="20"/>
                  </w:rPr>
                  <w:t>County</w:t>
                </w:r>
              </w:smartTag>
            </w:smartTag>
          </w:p>
          <w:p w:rsidR="00A553AB" w:rsidRDefault="00A553AB" w:rsidP="00A553AB">
            <w:pPr>
              <w:spacing w:before="20" w:after="20"/>
              <w:rPr>
                <w:rFonts w:ascii="Arial" w:hAnsi="Arial" w:cs="Arial"/>
                <w:sz w:val="20"/>
                <w:szCs w:val="20"/>
              </w:rPr>
            </w:pPr>
            <w:r w:rsidRPr="00C0050F">
              <w:rPr>
                <w:rFonts w:ascii="Arial" w:hAnsi="Arial" w:cs="Arial"/>
                <w:sz w:val="20"/>
                <w:szCs w:val="20"/>
              </w:rPr>
              <w:t>Tri</w:t>
            </w:r>
            <w:r>
              <w:rPr>
                <w:rFonts w:ascii="Arial" w:hAnsi="Arial" w:cs="Arial"/>
                <w:sz w:val="20"/>
                <w:szCs w:val="20"/>
              </w:rPr>
              <w:t xml:space="preserve">ggered by 3.1.2a, </w:t>
            </w:r>
            <w:smartTag w:uri="urn:schemas-microsoft-com:office:smarttags" w:element="place">
              <w:r>
                <w:rPr>
                  <w:rFonts w:ascii="Arial" w:hAnsi="Arial" w:cs="Arial"/>
                  <w:sz w:val="20"/>
                  <w:szCs w:val="20"/>
                </w:rPr>
                <w:t>PO</w:t>
              </w:r>
            </w:smartTag>
            <w:r>
              <w:rPr>
                <w:rFonts w:ascii="Arial" w:hAnsi="Arial" w:cs="Arial"/>
                <w:sz w:val="20"/>
                <w:szCs w:val="20"/>
              </w:rPr>
              <w:t xml:space="preserve"> contacts County to notify of Administrative Review results, recommended action or requested clarification.  </w:t>
            </w:r>
            <w:r w:rsidR="00C85AC3">
              <w:rPr>
                <w:rFonts w:ascii="Arial" w:hAnsi="Arial" w:cs="Arial"/>
                <w:sz w:val="20"/>
                <w:szCs w:val="20"/>
              </w:rPr>
              <w:t>M</w:t>
            </w:r>
            <w:r>
              <w:rPr>
                <w:rFonts w:ascii="Arial" w:hAnsi="Arial" w:cs="Arial"/>
                <w:sz w:val="20"/>
                <w:szCs w:val="20"/>
              </w:rPr>
              <w:t xml:space="preserve">ethod of communication </w:t>
            </w:r>
            <w:r w:rsidR="00C85AC3">
              <w:rPr>
                <w:rFonts w:ascii="Arial" w:hAnsi="Arial" w:cs="Arial"/>
                <w:sz w:val="20"/>
                <w:szCs w:val="20"/>
              </w:rPr>
              <w:t xml:space="preserve">is by </w:t>
            </w:r>
            <w:r>
              <w:rPr>
                <w:rFonts w:ascii="Arial" w:hAnsi="Arial" w:cs="Arial"/>
                <w:sz w:val="20"/>
                <w:szCs w:val="20"/>
              </w:rPr>
              <w:t>email</w:t>
            </w:r>
            <w:r w:rsidR="00C85AC3">
              <w:rPr>
                <w:rFonts w:ascii="Arial" w:hAnsi="Arial" w:cs="Arial"/>
                <w:sz w:val="20"/>
                <w:szCs w:val="20"/>
              </w:rPr>
              <w:t>.</w:t>
            </w:r>
          </w:p>
          <w:p w:rsidR="00A553AB" w:rsidRDefault="00A553AB" w:rsidP="00A553AB">
            <w:pPr>
              <w:spacing w:before="20" w:after="20"/>
              <w:rPr>
                <w:rFonts w:ascii="Arial" w:hAnsi="Arial" w:cs="Arial"/>
                <w:sz w:val="20"/>
                <w:szCs w:val="20"/>
              </w:rPr>
            </w:pPr>
          </w:p>
          <w:p w:rsidR="00A553AB" w:rsidRDefault="00A553AB" w:rsidP="00A553AB">
            <w:pPr>
              <w:spacing w:before="20" w:after="20"/>
              <w:rPr>
                <w:rFonts w:ascii="Arial" w:hAnsi="Arial" w:cs="Arial"/>
                <w:sz w:val="20"/>
                <w:szCs w:val="20"/>
              </w:rPr>
            </w:pPr>
            <w:r>
              <w:rPr>
                <w:rFonts w:ascii="Arial" w:hAnsi="Arial" w:cs="Arial"/>
                <w:sz w:val="20"/>
                <w:szCs w:val="20"/>
              </w:rPr>
              <w:t>Possible outcomes of input from County are:</w:t>
            </w:r>
          </w:p>
          <w:p w:rsidR="00A553AB" w:rsidRDefault="00A553AB" w:rsidP="00A553AB">
            <w:pPr>
              <w:spacing w:before="20" w:after="20"/>
              <w:rPr>
                <w:rFonts w:ascii="Arial" w:hAnsi="Arial" w:cs="Arial"/>
                <w:sz w:val="20"/>
                <w:szCs w:val="20"/>
              </w:rPr>
            </w:pPr>
            <w:r>
              <w:rPr>
                <w:rFonts w:ascii="Arial" w:hAnsi="Arial" w:cs="Arial"/>
                <w:sz w:val="20"/>
                <w:szCs w:val="20"/>
              </w:rPr>
              <w:t xml:space="preserve">Contact provides clarification to pass Administrative Review </w:t>
            </w:r>
          </w:p>
          <w:p w:rsidR="00A553AB" w:rsidRDefault="00A553AB" w:rsidP="00A553AB">
            <w:pPr>
              <w:spacing w:before="20" w:after="20"/>
              <w:rPr>
                <w:rFonts w:ascii="Arial" w:hAnsi="Arial" w:cs="Arial"/>
                <w:sz w:val="20"/>
                <w:szCs w:val="20"/>
              </w:rPr>
            </w:pPr>
            <w:r>
              <w:rPr>
                <w:rFonts w:ascii="Arial" w:hAnsi="Arial" w:cs="Arial"/>
                <w:sz w:val="20"/>
                <w:szCs w:val="20"/>
              </w:rPr>
              <w:t xml:space="preserve">Contact does not provides clarification to pass Administrative Review </w:t>
            </w:r>
          </w:p>
          <w:p w:rsidR="00A553AB" w:rsidRPr="00C0050F" w:rsidRDefault="00A553AB" w:rsidP="00A553AB">
            <w:pPr>
              <w:spacing w:before="20" w:after="20"/>
              <w:rPr>
                <w:rFonts w:ascii="Arial" w:hAnsi="Arial" w:cs="Arial"/>
                <w:sz w:val="20"/>
                <w:szCs w:val="20"/>
              </w:rPr>
            </w:pPr>
          </w:p>
        </w:tc>
      </w:tr>
      <w:tr w:rsidR="00A553AB" w:rsidRPr="00C51482" w:rsidTr="00A553AB">
        <w:trPr>
          <w:tblCellSpacing w:w="20" w:type="dxa"/>
        </w:trPr>
        <w:tc>
          <w:tcPr>
            <w:tcW w:w="975"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3.1.5</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Send Notification of Receipt of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and Administrative Review Status</w:t>
            </w:r>
          </w:p>
          <w:p w:rsidR="00A553AB" w:rsidRDefault="00A553AB" w:rsidP="00A553AB">
            <w:pPr>
              <w:autoSpaceDE w:val="0"/>
              <w:autoSpaceDN w:val="0"/>
              <w:adjustRightInd w:val="0"/>
              <w:spacing w:line="287" w:lineRule="auto"/>
              <w:rPr>
                <w:rFonts w:ascii="Arial" w:hAnsi="Arial" w:cs="Arial"/>
                <w:sz w:val="20"/>
                <w:szCs w:val="20"/>
              </w:rPr>
            </w:pPr>
            <w:r w:rsidRPr="00C0050F">
              <w:rPr>
                <w:rFonts w:ascii="Arial" w:hAnsi="Arial" w:cs="Arial"/>
                <w:sz w:val="20"/>
                <w:szCs w:val="20"/>
              </w:rPr>
              <w:t>Tri</w:t>
            </w:r>
            <w:r>
              <w:rPr>
                <w:rFonts w:ascii="Arial" w:hAnsi="Arial" w:cs="Arial"/>
                <w:sz w:val="20"/>
                <w:szCs w:val="20"/>
              </w:rPr>
              <w:t xml:space="preserve">ggered by 3.1.2a, </w:t>
            </w:r>
            <w:smartTag w:uri="urn:schemas-microsoft-com:office:smarttags" w:element="place">
              <w:r>
                <w:rPr>
                  <w:rFonts w:ascii="Arial" w:hAnsi="Arial" w:cs="Arial"/>
                  <w:sz w:val="20"/>
                  <w:szCs w:val="20"/>
                </w:rPr>
                <w:t>PO</w:t>
              </w:r>
            </w:smartTag>
            <w:r>
              <w:rPr>
                <w:rFonts w:ascii="Arial" w:hAnsi="Arial" w:cs="Arial"/>
                <w:sz w:val="20"/>
                <w:szCs w:val="20"/>
              </w:rPr>
              <w:t xml:space="preserve"> sends:</w:t>
            </w:r>
          </w:p>
          <w:p w:rsidR="00A553AB" w:rsidRPr="00A07445" w:rsidRDefault="00A553AB" w:rsidP="00A553AB">
            <w:pPr>
              <w:numPr>
                <w:ilvl w:val="0"/>
                <w:numId w:val="37"/>
              </w:numPr>
              <w:autoSpaceDE w:val="0"/>
              <w:autoSpaceDN w:val="0"/>
              <w:adjustRightInd w:val="0"/>
              <w:spacing w:line="287" w:lineRule="auto"/>
              <w:rPr>
                <w:rFonts w:ascii="Arial" w:hAnsi="Arial" w:cs="Arial"/>
                <w:sz w:val="20"/>
                <w:szCs w:val="20"/>
              </w:rPr>
            </w:pPr>
            <w:r w:rsidRPr="00A07445">
              <w:rPr>
                <w:rFonts w:ascii="Arial" w:hAnsi="Arial" w:cs="Arial"/>
                <w:sz w:val="20"/>
                <w:szCs w:val="20"/>
              </w:rPr>
              <w:t xml:space="preserve">Notice of Receipt of </w:t>
            </w:r>
            <w:smartTag w:uri="urn:schemas-microsoft-com:office:smarttags" w:element="place">
              <w:smartTag w:uri="urn:schemas-microsoft-com:office:smarttags" w:element="PlaceType">
                <w:r w:rsidRPr="00A07445">
                  <w:rPr>
                    <w:rFonts w:ascii="Arial" w:hAnsi="Arial" w:cs="Arial"/>
                    <w:sz w:val="20"/>
                    <w:szCs w:val="20"/>
                  </w:rPr>
                  <w:t>County</w:t>
                </w:r>
              </w:smartTag>
              <w:r w:rsidRPr="00A07445">
                <w:rPr>
                  <w:rFonts w:ascii="Arial" w:hAnsi="Arial" w:cs="Arial"/>
                  <w:sz w:val="20"/>
                  <w:szCs w:val="20"/>
                </w:rPr>
                <w:t xml:space="preserve"> </w:t>
              </w:r>
              <w:smartTag w:uri="urn:schemas-microsoft-com:office:smarttags" w:element="PlaceName">
                <w:r w:rsidRPr="00A07445">
                  <w:rPr>
                    <w:rFonts w:ascii="Arial" w:hAnsi="Arial" w:cs="Arial"/>
                    <w:sz w:val="20"/>
                    <w:szCs w:val="20"/>
                  </w:rPr>
                  <w:t>APD</w:t>
                </w:r>
              </w:smartTag>
            </w:smartTag>
            <w:r w:rsidRPr="00A07445">
              <w:rPr>
                <w:rFonts w:ascii="Arial" w:hAnsi="Arial" w:cs="Arial"/>
                <w:sz w:val="20"/>
                <w:szCs w:val="20"/>
              </w:rPr>
              <w:t xml:space="preserve">, and </w:t>
            </w:r>
          </w:p>
          <w:p w:rsidR="00A553AB" w:rsidRPr="00A07445" w:rsidRDefault="00A553AB" w:rsidP="00A553AB">
            <w:pPr>
              <w:numPr>
                <w:ilvl w:val="0"/>
                <w:numId w:val="37"/>
              </w:numPr>
              <w:autoSpaceDE w:val="0"/>
              <w:autoSpaceDN w:val="0"/>
              <w:adjustRightInd w:val="0"/>
              <w:spacing w:line="287" w:lineRule="auto"/>
              <w:rPr>
                <w:rFonts w:ascii="Arial" w:hAnsi="Arial" w:cs="Arial"/>
                <w:sz w:val="20"/>
                <w:szCs w:val="20"/>
              </w:rPr>
            </w:pPr>
            <w:r w:rsidRPr="00A07445">
              <w:rPr>
                <w:rFonts w:ascii="Arial" w:hAnsi="Arial" w:cs="Arial"/>
                <w:sz w:val="20"/>
                <w:szCs w:val="20"/>
              </w:rPr>
              <w:t>Administrative Review Status</w:t>
            </w:r>
          </w:p>
          <w:p w:rsidR="00A553AB" w:rsidRPr="00C51482" w:rsidRDefault="00A553AB" w:rsidP="00A553AB">
            <w:pPr>
              <w:autoSpaceDE w:val="0"/>
              <w:autoSpaceDN w:val="0"/>
              <w:adjustRightInd w:val="0"/>
              <w:spacing w:line="287" w:lineRule="auto"/>
              <w:rPr>
                <w:rFonts w:ascii="Arial" w:hAnsi="Arial" w:cs="Arial"/>
                <w:b/>
                <w:sz w:val="20"/>
                <w:szCs w:val="20"/>
              </w:rPr>
            </w:pPr>
            <w:r>
              <w:rPr>
                <w:rFonts w:ascii="Arial" w:hAnsi="Arial" w:cs="Arial"/>
                <w:sz w:val="20"/>
                <w:szCs w:val="20"/>
              </w:rPr>
              <w:t xml:space="preserve">to County via email.   </w:t>
            </w:r>
          </w:p>
        </w:tc>
      </w:tr>
      <w:tr w:rsidR="00A553AB" w:rsidRPr="00DE5166" w:rsidTr="00A553AB">
        <w:trPr>
          <w:tblCellSpacing w:w="20" w:type="dxa"/>
        </w:trPr>
        <w:tc>
          <w:tcPr>
            <w:tcW w:w="975" w:type="dxa"/>
            <w:shd w:val="clear" w:color="auto" w:fill="auto"/>
          </w:tcPr>
          <w:p w:rsidR="00A553AB" w:rsidRPr="00C414DA" w:rsidRDefault="00A553AB" w:rsidP="00A553AB">
            <w:pPr>
              <w:autoSpaceDE w:val="0"/>
              <w:autoSpaceDN w:val="0"/>
              <w:adjustRightInd w:val="0"/>
              <w:spacing w:line="287" w:lineRule="auto"/>
              <w:rPr>
                <w:rFonts w:ascii="Arial" w:hAnsi="Arial" w:cs="Arial"/>
                <w:b/>
                <w:sz w:val="20"/>
                <w:szCs w:val="20"/>
              </w:rPr>
            </w:pPr>
            <w:r w:rsidRPr="00C414DA">
              <w:rPr>
                <w:rFonts w:ascii="Arial" w:hAnsi="Arial" w:cs="Arial"/>
                <w:b/>
                <w:sz w:val="20"/>
                <w:szCs w:val="20"/>
              </w:rPr>
              <w:t>3.1.3</w:t>
            </w:r>
          </w:p>
          <w:p w:rsidR="00A553AB" w:rsidRPr="00C414DA" w:rsidRDefault="00A553AB" w:rsidP="00A553AB">
            <w:pPr>
              <w:pStyle w:val="Heading5"/>
              <w:spacing w:beforeLines="20" w:before="48" w:after="20"/>
              <w:ind w:left="-18"/>
              <w:rPr>
                <w:rFonts w:ascii="Arial" w:hAnsi="Arial" w:cs="Arial"/>
                <w:sz w:val="20"/>
              </w:rPr>
            </w:pPr>
            <w:r w:rsidRPr="00C414DA">
              <w:rPr>
                <w:rFonts w:ascii="Arial" w:hAnsi="Arial" w:cs="Arial"/>
                <w:sz w:val="20"/>
              </w:rPr>
              <w:t>thru</w:t>
            </w:r>
          </w:p>
          <w:p w:rsidR="00A553AB" w:rsidRPr="00C414DA" w:rsidRDefault="00A553AB" w:rsidP="00A553AB">
            <w:pPr>
              <w:pStyle w:val="Heading5"/>
              <w:spacing w:beforeLines="20" w:before="48" w:after="20"/>
              <w:ind w:left="-18"/>
              <w:rPr>
                <w:rFonts w:ascii="Arial" w:hAnsi="Arial" w:cs="Arial"/>
                <w:sz w:val="20"/>
              </w:rPr>
            </w:pPr>
            <w:r w:rsidRPr="00C414DA">
              <w:rPr>
                <w:rFonts w:ascii="Arial" w:hAnsi="Arial" w:cs="Arial"/>
                <w:sz w:val="20"/>
              </w:rPr>
              <w:t>3.</w:t>
            </w:r>
            <w:r w:rsidR="00C85AC3">
              <w:rPr>
                <w:rFonts w:ascii="Arial" w:hAnsi="Arial" w:cs="Arial"/>
                <w:sz w:val="20"/>
              </w:rPr>
              <w:t>1</w:t>
            </w:r>
            <w:r w:rsidRPr="00C414DA">
              <w:rPr>
                <w:rFonts w:ascii="Arial" w:hAnsi="Arial" w:cs="Arial"/>
                <w:sz w:val="20"/>
              </w:rPr>
              <w:t>.3.</w:t>
            </w:r>
            <w:r w:rsidR="0057649B">
              <w:rPr>
                <w:rFonts w:ascii="Arial" w:hAnsi="Arial" w:cs="Arial"/>
                <w:sz w:val="20"/>
              </w:rPr>
              <w:t>5</w:t>
            </w:r>
          </w:p>
        </w:tc>
        <w:tc>
          <w:tcPr>
            <w:tcW w:w="8376" w:type="dxa"/>
            <w:shd w:val="clear" w:color="auto" w:fill="auto"/>
          </w:tcPr>
          <w:p w:rsidR="00A553AB"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Determine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Reviewers</w:t>
            </w:r>
          </w:p>
          <w:p w:rsidR="00A553AB" w:rsidRDefault="00E932DB" w:rsidP="00A553AB">
            <w:pPr>
              <w:autoSpaceDE w:val="0"/>
              <w:autoSpaceDN w:val="0"/>
              <w:adjustRightInd w:val="0"/>
              <w:spacing w:line="287" w:lineRule="auto"/>
              <w:rPr>
                <w:rFonts w:ascii="Arial" w:hAnsi="Arial" w:cs="Arial"/>
                <w:sz w:val="20"/>
                <w:szCs w:val="20"/>
              </w:rPr>
            </w:pPr>
            <w:r>
              <w:rPr>
                <w:rFonts w:ascii="Arial" w:hAnsi="Arial" w:cs="Arial"/>
                <w:sz w:val="20"/>
                <w:szCs w:val="20"/>
              </w:rPr>
              <w:t xml:space="preserve">See Process Notes for 3.1.3 – Determine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Reviewers (CWS and Dual Review)</w:t>
            </w:r>
          </w:p>
          <w:p w:rsidR="00E932DB" w:rsidRDefault="00E932DB" w:rsidP="00A553AB">
            <w:pPr>
              <w:autoSpaceDE w:val="0"/>
              <w:autoSpaceDN w:val="0"/>
              <w:adjustRightInd w:val="0"/>
              <w:spacing w:line="287" w:lineRule="auto"/>
              <w:rPr>
                <w:rFonts w:ascii="Arial" w:hAnsi="Arial" w:cs="Arial"/>
                <w:sz w:val="20"/>
                <w:szCs w:val="20"/>
              </w:rPr>
            </w:pPr>
          </w:p>
          <w:p w:rsidR="006E2064" w:rsidRDefault="006E2064" w:rsidP="006E2064">
            <w:pPr>
              <w:autoSpaceDE w:val="0"/>
              <w:autoSpaceDN w:val="0"/>
              <w:adjustRightInd w:val="0"/>
              <w:spacing w:line="285" w:lineRule="auto"/>
              <w:rPr>
                <w:rFonts w:ascii="Arial" w:hAnsi="Arial" w:cs="Arial"/>
                <w:b/>
                <w:sz w:val="20"/>
                <w:szCs w:val="20"/>
              </w:rPr>
            </w:pPr>
            <w:r w:rsidRPr="009328CB">
              <w:rPr>
                <w:rFonts w:ascii="Arial" w:hAnsi="Arial" w:cs="Arial"/>
                <w:b/>
                <w:sz w:val="20"/>
                <w:szCs w:val="20"/>
              </w:rPr>
              <w:t>Dual Review APDs</w:t>
            </w:r>
          </w:p>
          <w:p w:rsidR="006E2064" w:rsidRDefault="006E2064" w:rsidP="006E2064">
            <w:pPr>
              <w:autoSpaceDE w:val="0"/>
              <w:autoSpaceDN w:val="0"/>
              <w:adjustRightInd w:val="0"/>
              <w:spacing w:line="285" w:lineRule="auto"/>
              <w:rPr>
                <w:rFonts w:ascii="Arial" w:hAnsi="Arial" w:cs="Arial"/>
                <w:sz w:val="20"/>
                <w:szCs w:val="20"/>
              </w:rPr>
            </w:pPr>
            <w:r>
              <w:rPr>
                <w:rFonts w:ascii="Arial" w:hAnsi="Arial" w:cs="Arial"/>
                <w:sz w:val="20"/>
                <w:szCs w:val="20"/>
              </w:rPr>
              <w:t>When an APD is checked by the County as Dual Review, CWS/CMS owns the responsibility to perform the County APD Processes.  In these rare cases, SAWS takes the role of a SME reviewers.  SAWS performs its review concurrent with other review functions; SAWS provides a separate disposition letter that is sent to the County on the same email as the disposition letter from CWS/CMS.</w:t>
            </w:r>
          </w:p>
          <w:p w:rsidR="006E2064" w:rsidRDefault="006E2064" w:rsidP="006E2064">
            <w:pPr>
              <w:autoSpaceDE w:val="0"/>
              <w:autoSpaceDN w:val="0"/>
              <w:adjustRightInd w:val="0"/>
              <w:spacing w:line="285" w:lineRule="auto"/>
              <w:rPr>
                <w:rFonts w:ascii="Arial" w:hAnsi="Arial" w:cs="Arial"/>
                <w:sz w:val="20"/>
                <w:szCs w:val="20"/>
              </w:rPr>
            </w:pPr>
          </w:p>
          <w:p w:rsidR="006E2064" w:rsidRDefault="006E2064" w:rsidP="006E2064">
            <w:pPr>
              <w:autoSpaceDE w:val="0"/>
              <w:autoSpaceDN w:val="0"/>
              <w:adjustRightInd w:val="0"/>
              <w:spacing w:line="285" w:lineRule="auto"/>
              <w:rPr>
                <w:rFonts w:ascii="Arial" w:hAnsi="Arial" w:cs="Arial"/>
                <w:sz w:val="20"/>
                <w:szCs w:val="20"/>
              </w:rPr>
            </w:pPr>
            <w:r>
              <w:rPr>
                <w:rFonts w:ascii="Arial" w:hAnsi="Arial" w:cs="Arial"/>
                <w:sz w:val="20"/>
                <w:szCs w:val="20"/>
              </w:rPr>
              <w:lastRenderedPageBreak/>
              <w:t xml:space="preserve">When SAWS has prepared its disposition letter as an Approval, but CWS/CMS has findings, the revised and resubmitted APD is re-reviewed by SAWS before full approval is granted by both projects.  </w:t>
            </w:r>
          </w:p>
          <w:p w:rsidR="006E2064" w:rsidRDefault="006E2064" w:rsidP="006E2064">
            <w:pPr>
              <w:autoSpaceDE w:val="0"/>
              <w:autoSpaceDN w:val="0"/>
              <w:adjustRightInd w:val="0"/>
              <w:spacing w:line="285" w:lineRule="auto"/>
              <w:rPr>
                <w:rFonts w:ascii="Arial" w:hAnsi="Arial" w:cs="Arial"/>
                <w:sz w:val="20"/>
                <w:szCs w:val="20"/>
              </w:rPr>
            </w:pPr>
          </w:p>
          <w:p w:rsidR="006E2064" w:rsidRDefault="006E2064" w:rsidP="006E2064">
            <w:pPr>
              <w:autoSpaceDE w:val="0"/>
              <w:autoSpaceDN w:val="0"/>
              <w:adjustRightInd w:val="0"/>
              <w:spacing w:line="285" w:lineRule="auto"/>
              <w:rPr>
                <w:rFonts w:ascii="Arial" w:hAnsi="Arial" w:cs="Arial"/>
                <w:sz w:val="20"/>
                <w:szCs w:val="20"/>
              </w:rPr>
            </w:pPr>
            <w:r>
              <w:rPr>
                <w:rFonts w:ascii="Arial" w:hAnsi="Arial" w:cs="Arial"/>
                <w:sz w:val="20"/>
                <w:szCs w:val="20"/>
              </w:rPr>
              <w:t xml:space="preserve">CWS/CMS has responsibility for the following activities in the Dual Review Process:       </w:t>
            </w:r>
          </w:p>
          <w:p w:rsidR="006E2064" w:rsidRDefault="006E2064" w:rsidP="006E2064">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7: Initiate and own the APD Review function</w:t>
            </w:r>
          </w:p>
          <w:p w:rsidR="006E2064" w:rsidRDefault="006E2064" w:rsidP="006E2064">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9: Copy APD to SAWS and notify county of dual approval</w:t>
            </w:r>
          </w:p>
          <w:p w:rsidR="006E2064" w:rsidRDefault="006E2064" w:rsidP="006E2064">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11: Compile dual findings and send to County and SAWS</w:t>
            </w:r>
          </w:p>
          <w:p w:rsidR="006E2064" w:rsidRDefault="006E2064" w:rsidP="006E2064">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14: Review repeated submission; when APD is final, send to SAWS</w:t>
            </w:r>
          </w:p>
          <w:p w:rsidR="006E2064" w:rsidRDefault="006E2064" w:rsidP="006E2064">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15: Receive disposition letter from SAWS</w:t>
            </w:r>
          </w:p>
          <w:p w:rsidR="006E2064" w:rsidRPr="009328CB" w:rsidRDefault="006E2064" w:rsidP="006E2064">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 xml:space="preserve">Dual Review Process Box 16: Send disposition letter with SAWS letter attached to County, CDSS and SAWS      </w:t>
            </w:r>
          </w:p>
          <w:p w:rsidR="006E2064" w:rsidRPr="00DE5166" w:rsidRDefault="006E2064" w:rsidP="00A553AB">
            <w:pPr>
              <w:autoSpaceDE w:val="0"/>
              <w:autoSpaceDN w:val="0"/>
              <w:adjustRightInd w:val="0"/>
              <w:spacing w:line="287" w:lineRule="auto"/>
              <w:rPr>
                <w:rFonts w:ascii="Arial" w:hAnsi="Arial" w:cs="Arial"/>
                <w:sz w:val="20"/>
                <w:szCs w:val="20"/>
              </w:rPr>
            </w:pPr>
          </w:p>
        </w:tc>
      </w:tr>
      <w:tr w:rsidR="00A553AB" w:rsidRPr="00C414DA" w:rsidTr="00A553AB">
        <w:trPr>
          <w:tblCellSpacing w:w="20" w:type="dxa"/>
        </w:trPr>
        <w:tc>
          <w:tcPr>
            <w:tcW w:w="975"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lastRenderedPageBreak/>
              <w:t>3.1.6</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smartTag w:uri="urn:schemas-microsoft-com:office:smarttags" w:element="place">
              <w:smartTag w:uri="urn:schemas-microsoft-com:office:smarttags" w:element="PlaceName">
                <w:r w:rsidRPr="00C51482">
                  <w:rPr>
                    <w:rFonts w:ascii="Arial" w:hAnsi="Arial" w:cs="Arial"/>
                    <w:b/>
                    <w:sz w:val="20"/>
                    <w:szCs w:val="20"/>
                  </w:rPr>
                  <w:t>Update</w:t>
                </w:r>
              </w:smartTag>
              <w:r w:rsidRPr="00C51482">
                <w:rPr>
                  <w:rFonts w:ascii="Arial" w:hAnsi="Arial" w:cs="Arial"/>
                  <w:b/>
                  <w:sz w:val="20"/>
                  <w:szCs w:val="20"/>
                </w:rPr>
                <w:t xml:space="preserve"> </w:t>
              </w:r>
              <w:smartTag w:uri="urn:schemas-microsoft-com:office:smarttags" w:element="PlaceType">
                <w:r w:rsidRPr="00C51482">
                  <w:rPr>
                    <w:rFonts w:ascii="Arial" w:hAnsi="Arial" w:cs="Arial"/>
                    <w:b/>
                    <w:sz w:val="20"/>
                    <w:szCs w:val="20"/>
                  </w:rPr>
                  <w:t>County</w:t>
                </w:r>
              </w:smartTag>
            </w:smartTag>
            <w:r w:rsidRPr="00C51482">
              <w:rPr>
                <w:rFonts w:ascii="Arial" w:hAnsi="Arial" w:cs="Arial"/>
                <w:b/>
                <w:sz w:val="20"/>
                <w:szCs w:val="20"/>
              </w:rPr>
              <w:t xml:space="preserve"> APD Metrics Log </w:t>
            </w:r>
          </w:p>
          <w:p w:rsidR="00A553AB" w:rsidRPr="00C414DA" w:rsidRDefault="00A553AB" w:rsidP="00A553AB">
            <w:pPr>
              <w:autoSpaceDE w:val="0"/>
              <w:autoSpaceDN w:val="0"/>
              <w:adjustRightInd w:val="0"/>
              <w:spacing w:line="287" w:lineRule="auto"/>
              <w:rPr>
                <w:rFonts w:ascii="Arial" w:hAnsi="Arial" w:cs="Arial"/>
                <w:sz w:val="20"/>
                <w:szCs w:val="20"/>
              </w:rPr>
            </w:pPr>
            <w:smartTag w:uri="urn:schemas-microsoft-com:office:smarttags" w:element="place">
              <w:r w:rsidRPr="00C414DA">
                <w:rPr>
                  <w:rFonts w:ascii="Arial" w:hAnsi="Arial" w:cs="Arial"/>
                  <w:sz w:val="20"/>
                  <w:szCs w:val="20"/>
                </w:rPr>
                <w:t>PO</w:t>
              </w:r>
            </w:smartTag>
            <w:r w:rsidRPr="00C414DA">
              <w:rPr>
                <w:rFonts w:ascii="Arial" w:hAnsi="Arial" w:cs="Arial"/>
                <w:sz w:val="20"/>
                <w:szCs w:val="20"/>
              </w:rPr>
              <w:t xml:space="preserve"> </w:t>
            </w:r>
            <w:r>
              <w:rPr>
                <w:rFonts w:ascii="Arial" w:hAnsi="Arial" w:cs="Arial"/>
                <w:sz w:val="20"/>
                <w:szCs w:val="20"/>
              </w:rPr>
              <w:t>updates Metrics Log with content based on published guidelines.</w:t>
            </w:r>
          </w:p>
        </w:tc>
      </w:tr>
      <w:tr w:rsidR="00A553AB" w:rsidRPr="00C51482" w:rsidTr="00A553AB">
        <w:trPr>
          <w:tblCellSpacing w:w="20" w:type="dxa"/>
        </w:trPr>
        <w:tc>
          <w:tcPr>
            <w:tcW w:w="975"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3.1.7</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Contact  SME Reviewers</w:t>
            </w:r>
          </w:p>
          <w:p w:rsidR="00775F25" w:rsidRDefault="00A553AB" w:rsidP="00A553AB">
            <w:pPr>
              <w:autoSpaceDE w:val="0"/>
              <w:autoSpaceDN w:val="0"/>
              <w:adjustRightInd w:val="0"/>
              <w:spacing w:line="287" w:lineRule="auto"/>
              <w:rPr>
                <w:rFonts w:ascii="Arial" w:hAnsi="Arial" w:cs="Arial"/>
                <w:sz w:val="20"/>
                <w:szCs w:val="20"/>
              </w:rPr>
            </w:pPr>
            <w:smartTag w:uri="urn:schemas-microsoft-com:office:smarttags" w:element="place">
              <w:r w:rsidRPr="00C414DA">
                <w:rPr>
                  <w:rFonts w:ascii="Arial" w:hAnsi="Arial" w:cs="Arial"/>
                  <w:sz w:val="20"/>
                  <w:szCs w:val="20"/>
                </w:rPr>
                <w:t>PO</w:t>
              </w:r>
            </w:smartTag>
            <w:r w:rsidRPr="00C414DA">
              <w:rPr>
                <w:rFonts w:ascii="Arial" w:hAnsi="Arial" w:cs="Arial"/>
                <w:sz w:val="20"/>
                <w:szCs w:val="20"/>
              </w:rPr>
              <w:t xml:space="preserve"> </w:t>
            </w:r>
            <w:r>
              <w:rPr>
                <w:rFonts w:ascii="Arial" w:hAnsi="Arial" w:cs="Arial"/>
                <w:sz w:val="20"/>
                <w:szCs w:val="20"/>
              </w:rPr>
              <w:t xml:space="preserve">enters APD reviewer names into MTS. </w:t>
            </w:r>
            <w:r w:rsidR="00775F25">
              <w:rPr>
                <w:rFonts w:ascii="Arial" w:hAnsi="Arial" w:cs="Arial"/>
                <w:sz w:val="20"/>
                <w:szCs w:val="20"/>
              </w:rPr>
              <w:t xml:space="preserve"> If this is a dual approval APD, </w:t>
            </w:r>
            <w:smartTag w:uri="urn:schemas-microsoft-com:office:smarttags" w:element="place">
              <w:r w:rsidR="00775F25">
                <w:rPr>
                  <w:rFonts w:ascii="Arial" w:hAnsi="Arial" w:cs="Arial"/>
                  <w:sz w:val="20"/>
                  <w:szCs w:val="20"/>
                </w:rPr>
                <w:t>PO</w:t>
              </w:r>
            </w:smartTag>
            <w:r w:rsidR="00775F25">
              <w:rPr>
                <w:rFonts w:ascii="Arial" w:hAnsi="Arial" w:cs="Arial"/>
                <w:sz w:val="20"/>
                <w:szCs w:val="20"/>
              </w:rPr>
              <w:t xml:space="preserve"> forwards a copy of the APD to SAWS Project Approvals and notifies County of dual approval via email. </w:t>
            </w:r>
          </w:p>
          <w:p w:rsidR="00A553AB" w:rsidRPr="00C51482" w:rsidRDefault="00775F25" w:rsidP="00A553AB">
            <w:pPr>
              <w:autoSpaceDE w:val="0"/>
              <w:autoSpaceDN w:val="0"/>
              <w:adjustRightInd w:val="0"/>
              <w:spacing w:line="287" w:lineRule="auto"/>
              <w:rPr>
                <w:rFonts w:ascii="Arial" w:hAnsi="Arial" w:cs="Arial"/>
                <w:b/>
                <w:sz w:val="20"/>
                <w:szCs w:val="20"/>
              </w:rPr>
            </w:pPr>
            <w:r>
              <w:rPr>
                <w:rFonts w:ascii="Arial" w:hAnsi="Arial" w:cs="Arial"/>
                <w:sz w:val="20"/>
                <w:szCs w:val="20"/>
              </w:rPr>
              <w:t xml:space="preserve"> </w:t>
            </w:r>
          </w:p>
        </w:tc>
      </w:tr>
      <w:tr w:rsidR="00A553AB" w:rsidRPr="00694AF6" w:rsidTr="002F750C">
        <w:trPr>
          <w:trHeight w:val="949"/>
          <w:tblCellSpacing w:w="20" w:type="dxa"/>
        </w:trPr>
        <w:tc>
          <w:tcPr>
            <w:tcW w:w="975"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3.1.8</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Reviewers review the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w:t>
            </w:r>
          </w:p>
          <w:p w:rsidR="00A553AB" w:rsidRPr="00694AF6" w:rsidRDefault="002F750C" w:rsidP="00A553AB">
            <w:pPr>
              <w:autoSpaceDE w:val="0"/>
              <w:autoSpaceDN w:val="0"/>
              <w:adjustRightInd w:val="0"/>
              <w:spacing w:line="287" w:lineRule="auto"/>
              <w:rPr>
                <w:rFonts w:ascii="Arial" w:hAnsi="Arial" w:cs="Arial"/>
                <w:sz w:val="20"/>
                <w:szCs w:val="20"/>
              </w:rPr>
            </w:pPr>
            <w:r>
              <w:rPr>
                <w:rFonts w:ascii="Arial" w:hAnsi="Arial" w:cs="Arial"/>
                <w:sz w:val="20"/>
                <w:szCs w:val="20"/>
              </w:rPr>
              <w:t xml:space="preserve">See </w:t>
            </w:r>
            <w:r w:rsidR="00A553AB" w:rsidRPr="000E2EE8">
              <w:rPr>
                <w:rFonts w:ascii="Arial" w:hAnsi="Arial" w:cs="Arial"/>
                <w:i/>
                <w:sz w:val="20"/>
                <w:szCs w:val="20"/>
              </w:rPr>
              <w:t xml:space="preserve">Process Notes: TO BE APD Workflow – </w:t>
            </w:r>
            <w:smartTag w:uri="urn:schemas-microsoft-com:office:smarttags" w:element="place">
              <w:smartTag w:uri="urn:schemas-microsoft-com:office:smarttags" w:element="PlaceName">
                <w:r w:rsidR="00A553AB" w:rsidRPr="000E2EE8">
                  <w:rPr>
                    <w:rFonts w:ascii="Arial" w:hAnsi="Arial" w:cs="Arial"/>
                    <w:i/>
                    <w:sz w:val="20"/>
                    <w:szCs w:val="20"/>
                  </w:rPr>
                  <w:t>Reviewers</w:t>
                </w:r>
              </w:smartTag>
              <w:r w:rsidR="00A553AB" w:rsidRPr="000E2EE8">
                <w:rPr>
                  <w:rFonts w:ascii="Arial" w:hAnsi="Arial" w:cs="Arial"/>
                  <w:i/>
                  <w:sz w:val="20"/>
                  <w:szCs w:val="20"/>
                </w:rPr>
                <w:t xml:space="preserve"> </w:t>
              </w:r>
              <w:smartTag w:uri="urn:schemas-microsoft-com:office:smarttags" w:element="PlaceName">
                <w:r w:rsidR="00A553AB" w:rsidRPr="000E2EE8">
                  <w:rPr>
                    <w:rFonts w:ascii="Arial" w:hAnsi="Arial" w:cs="Arial"/>
                    <w:i/>
                    <w:sz w:val="20"/>
                    <w:szCs w:val="20"/>
                  </w:rPr>
                  <w:t>Review</w:t>
                </w:r>
              </w:smartTag>
              <w:r w:rsidR="00A553AB" w:rsidRPr="000E2EE8">
                <w:rPr>
                  <w:rFonts w:ascii="Arial" w:hAnsi="Arial" w:cs="Arial"/>
                  <w:i/>
                  <w:sz w:val="20"/>
                  <w:szCs w:val="20"/>
                </w:rPr>
                <w:t xml:space="preserve"> </w:t>
              </w:r>
              <w:smartTag w:uri="urn:schemas-microsoft-com:office:smarttags" w:element="PlaceType">
                <w:r w:rsidR="00A553AB" w:rsidRPr="000E2EE8">
                  <w:rPr>
                    <w:rFonts w:ascii="Arial" w:hAnsi="Arial" w:cs="Arial"/>
                    <w:i/>
                    <w:sz w:val="20"/>
                    <w:szCs w:val="20"/>
                  </w:rPr>
                  <w:t>County</w:t>
                </w:r>
              </w:smartTag>
            </w:smartTag>
            <w:r w:rsidR="00A553AB" w:rsidRPr="000E2EE8">
              <w:rPr>
                <w:rFonts w:ascii="Arial" w:hAnsi="Arial" w:cs="Arial"/>
                <w:i/>
                <w:sz w:val="20"/>
                <w:szCs w:val="20"/>
              </w:rPr>
              <w:t xml:space="preserve"> APD CWS</w:t>
            </w:r>
            <w:r w:rsidR="00775F25">
              <w:rPr>
                <w:rFonts w:ascii="Arial" w:hAnsi="Arial" w:cs="Arial"/>
                <w:i/>
                <w:sz w:val="20"/>
                <w:szCs w:val="20"/>
              </w:rPr>
              <w:t xml:space="preserve"> and Dual Review.</w:t>
            </w:r>
            <w:r w:rsidR="00A553AB">
              <w:rPr>
                <w:rFonts w:ascii="Arial" w:hAnsi="Arial" w:cs="Arial"/>
                <w:sz w:val="20"/>
                <w:szCs w:val="20"/>
              </w:rPr>
              <w:t xml:space="preserve"> </w:t>
            </w:r>
          </w:p>
        </w:tc>
      </w:tr>
      <w:tr w:rsidR="00A553AB" w:rsidRPr="00230657" w:rsidTr="00A553AB">
        <w:trPr>
          <w:tblCellSpacing w:w="20" w:type="dxa"/>
        </w:trPr>
        <w:tc>
          <w:tcPr>
            <w:tcW w:w="975"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3.1.9</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C51482" w:rsidRDefault="00F7206C" w:rsidP="00A553AB">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Reviewers </w:t>
            </w:r>
            <w:r w:rsidR="00A553AB" w:rsidRPr="00C51482">
              <w:rPr>
                <w:rFonts w:ascii="Arial" w:hAnsi="Arial" w:cs="Arial"/>
                <w:b/>
                <w:sz w:val="20"/>
                <w:szCs w:val="20"/>
              </w:rPr>
              <w:t xml:space="preserve">provide </w:t>
            </w:r>
            <w:smartTag w:uri="urn:schemas-microsoft-com:office:smarttags" w:element="place">
              <w:smartTag w:uri="urn:schemas-microsoft-com:office:smarttags" w:element="PlaceType">
                <w:r w:rsidR="00A553AB" w:rsidRPr="00C51482">
                  <w:rPr>
                    <w:rFonts w:ascii="Arial" w:hAnsi="Arial" w:cs="Arial"/>
                    <w:b/>
                    <w:sz w:val="20"/>
                    <w:szCs w:val="20"/>
                  </w:rPr>
                  <w:t>County</w:t>
                </w:r>
              </w:smartTag>
              <w:r w:rsidR="00A553AB" w:rsidRPr="00C51482">
                <w:rPr>
                  <w:rFonts w:ascii="Arial" w:hAnsi="Arial" w:cs="Arial"/>
                  <w:b/>
                  <w:sz w:val="20"/>
                  <w:szCs w:val="20"/>
                </w:rPr>
                <w:t xml:space="preserve"> </w:t>
              </w:r>
              <w:smartTag w:uri="urn:schemas-microsoft-com:office:smarttags" w:element="PlaceName">
                <w:r w:rsidR="00A553AB" w:rsidRPr="00C51482">
                  <w:rPr>
                    <w:rFonts w:ascii="Arial" w:hAnsi="Arial" w:cs="Arial"/>
                    <w:b/>
                    <w:sz w:val="20"/>
                    <w:szCs w:val="20"/>
                  </w:rPr>
                  <w:t>APD</w:t>
                </w:r>
              </w:smartTag>
            </w:smartTag>
            <w:r w:rsidR="00A553AB" w:rsidRPr="00C51482">
              <w:rPr>
                <w:rFonts w:ascii="Arial" w:hAnsi="Arial" w:cs="Arial"/>
                <w:b/>
                <w:sz w:val="20"/>
                <w:szCs w:val="20"/>
              </w:rPr>
              <w:t xml:space="preserve"> Findings</w:t>
            </w:r>
          </w:p>
          <w:p w:rsidR="00A553AB" w:rsidRPr="00230657" w:rsidRDefault="00A553AB" w:rsidP="00A553AB">
            <w:pPr>
              <w:autoSpaceDE w:val="0"/>
              <w:autoSpaceDN w:val="0"/>
              <w:adjustRightInd w:val="0"/>
              <w:spacing w:line="287" w:lineRule="auto"/>
              <w:rPr>
                <w:rFonts w:ascii="Arial" w:hAnsi="Arial" w:cs="Arial"/>
                <w:sz w:val="20"/>
                <w:szCs w:val="20"/>
              </w:rPr>
            </w:pPr>
            <w:r w:rsidRPr="00230657">
              <w:rPr>
                <w:rFonts w:ascii="Arial" w:hAnsi="Arial" w:cs="Arial"/>
                <w:sz w:val="20"/>
                <w:szCs w:val="20"/>
              </w:rPr>
              <w:t xml:space="preserve">Based </w:t>
            </w:r>
            <w:r>
              <w:rPr>
                <w:rFonts w:ascii="Arial" w:hAnsi="Arial" w:cs="Arial"/>
                <w:sz w:val="20"/>
                <w:szCs w:val="20"/>
              </w:rPr>
              <w:t xml:space="preserve">on results and findings produced in 3.1.8 – 4.3, APD County APD Approvers update Reviewer findings and recommendations into MTS in accordance with published guidelines.   </w:t>
            </w:r>
          </w:p>
        </w:tc>
      </w:tr>
      <w:tr w:rsidR="00A553AB" w:rsidRPr="003450F8" w:rsidTr="00A553AB">
        <w:trPr>
          <w:tblCellSpacing w:w="20" w:type="dxa"/>
        </w:trPr>
        <w:tc>
          <w:tcPr>
            <w:tcW w:w="975"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3.1.10</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3450F8" w:rsidRDefault="00A553AB" w:rsidP="00A553AB">
            <w:pPr>
              <w:autoSpaceDE w:val="0"/>
              <w:autoSpaceDN w:val="0"/>
              <w:adjustRightInd w:val="0"/>
              <w:spacing w:line="287" w:lineRule="auto"/>
              <w:rPr>
                <w:rFonts w:ascii="Arial" w:hAnsi="Arial" w:cs="Arial"/>
                <w:b/>
                <w:sz w:val="20"/>
                <w:szCs w:val="20"/>
              </w:rPr>
            </w:pPr>
            <w:r w:rsidRPr="003450F8">
              <w:rPr>
                <w:rFonts w:ascii="Arial" w:hAnsi="Arial" w:cs="Arial"/>
                <w:b/>
                <w:sz w:val="20"/>
                <w:szCs w:val="20"/>
              </w:rPr>
              <w:t xml:space="preserve">Compile and analyze findings </w:t>
            </w:r>
          </w:p>
          <w:p w:rsidR="00A553AB" w:rsidRDefault="00A553AB" w:rsidP="00A553AB">
            <w:pPr>
              <w:autoSpaceDE w:val="0"/>
              <w:autoSpaceDN w:val="0"/>
              <w:adjustRightInd w:val="0"/>
              <w:spacing w:line="287" w:lineRule="auto"/>
              <w:rPr>
                <w:rFonts w:ascii="Arial" w:hAnsi="Arial" w:cs="Arial"/>
                <w:sz w:val="20"/>
                <w:szCs w:val="20"/>
              </w:rPr>
            </w:pPr>
            <w:r>
              <w:rPr>
                <w:rFonts w:ascii="Arial" w:hAnsi="Arial" w:cs="Arial"/>
                <w:sz w:val="20"/>
                <w:szCs w:val="20"/>
              </w:rPr>
              <w:t>PO</w:t>
            </w:r>
            <w:r w:rsidRPr="003450F8">
              <w:rPr>
                <w:rFonts w:ascii="Arial" w:hAnsi="Arial" w:cs="Arial"/>
                <w:sz w:val="20"/>
                <w:szCs w:val="20"/>
              </w:rPr>
              <w:t xml:space="preserve"> APD Coordinator </w:t>
            </w:r>
            <w:r>
              <w:rPr>
                <w:rFonts w:ascii="Arial" w:hAnsi="Arial" w:cs="Arial"/>
                <w:sz w:val="20"/>
                <w:szCs w:val="20"/>
              </w:rPr>
              <w:t xml:space="preserve">compiles and analyzes Reviewer / Approver </w:t>
            </w:r>
            <w:r w:rsidRPr="003450F8">
              <w:rPr>
                <w:rFonts w:ascii="Arial" w:hAnsi="Arial" w:cs="Arial"/>
                <w:sz w:val="20"/>
                <w:szCs w:val="20"/>
              </w:rPr>
              <w:t>findings</w:t>
            </w:r>
            <w:r>
              <w:rPr>
                <w:rFonts w:ascii="Arial" w:hAnsi="Arial" w:cs="Arial"/>
                <w:sz w:val="20"/>
                <w:szCs w:val="20"/>
              </w:rPr>
              <w:t xml:space="preserve"> to determine if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is approved.</w:t>
            </w:r>
          </w:p>
          <w:p w:rsidR="00A553AB" w:rsidRDefault="00A553AB" w:rsidP="00A553AB">
            <w:pPr>
              <w:pStyle w:val="BodyText"/>
              <w:rPr>
                <w:rFonts w:ascii="Arial" w:hAnsi="Arial" w:cs="Arial"/>
                <w:sz w:val="20"/>
              </w:rPr>
            </w:pPr>
          </w:p>
          <w:p w:rsidR="00A553AB" w:rsidRDefault="00A553AB" w:rsidP="00A553AB">
            <w:pPr>
              <w:pStyle w:val="BodyText"/>
              <w:rPr>
                <w:rFonts w:ascii="Arial" w:hAnsi="Arial" w:cs="Arial"/>
                <w:sz w:val="20"/>
              </w:rPr>
            </w:pPr>
            <w:r>
              <w:rPr>
                <w:rFonts w:ascii="Arial" w:hAnsi="Arial" w:cs="Arial"/>
                <w:sz w:val="20"/>
              </w:rPr>
              <w:t>1. Compiles findings:</w:t>
            </w:r>
          </w:p>
          <w:p w:rsidR="00A553AB" w:rsidRPr="003450F8" w:rsidRDefault="00A553AB" w:rsidP="00A553AB">
            <w:pPr>
              <w:numPr>
                <w:ilvl w:val="0"/>
                <w:numId w:val="43"/>
              </w:numPr>
              <w:autoSpaceDE w:val="0"/>
              <w:autoSpaceDN w:val="0"/>
              <w:adjustRightInd w:val="0"/>
              <w:spacing w:line="287" w:lineRule="auto"/>
              <w:rPr>
                <w:rFonts w:ascii="Arial" w:hAnsi="Arial" w:cs="Arial"/>
                <w:sz w:val="20"/>
                <w:szCs w:val="20"/>
              </w:rPr>
            </w:pPr>
            <w:r>
              <w:rPr>
                <w:rFonts w:ascii="Arial" w:hAnsi="Arial" w:cs="Arial"/>
                <w:sz w:val="20"/>
                <w:szCs w:val="20"/>
              </w:rPr>
              <w:t xml:space="preserve">Collect any reviewer responses from MTS </w:t>
            </w:r>
          </w:p>
          <w:p w:rsidR="00A553AB" w:rsidRPr="00395043" w:rsidRDefault="00A553AB" w:rsidP="00A553AB">
            <w:pPr>
              <w:pStyle w:val="BodyText"/>
              <w:numPr>
                <w:ilvl w:val="0"/>
                <w:numId w:val="44"/>
              </w:numPr>
              <w:rPr>
                <w:rFonts w:ascii="Arial" w:hAnsi="Arial" w:cs="Arial"/>
                <w:sz w:val="20"/>
              </w:rPr>
            </w:pPr>
            <w:r>
              <w:rPr>
                <w:rFonts w:ascii="Arial" w:hAnsi="Arial" w:cs="Arial"/>
                <w:sz w:val="20"/>
              </w:rPr>
              <w:t xml:space="preserve">Transfer all finding or recommendation responses onto new </w:t>
            </w:r>
            <w:r w:rsidRPr="003D7A4A">
              <w:rPr>
                <w:rFonts w:ascii="Arial" w:hAnsi="Arial" w:cs="Arial"/>
                <w:i/>
                <w:color w:val="000000"/>
                <w:sz w:val="20"/>
              </w:rPr>
              <w:t xml:space="preserve">County APD Recommendations and Findings </w:t>
            </w:r>
            <w:r w:rsidRPr="003D7A4A">
              <w:rPr>
                <w:rFonts w:ascii="Arial" w:hAnsi="Arial" w:cs="Arial"/>
                <w:color w:val="000000"/>
                <w:sz w:val="20"/>
              </w:rPr>
              <w:t>document</w:t>
            </w:r>
            <w:r>
              <w:rPr>
                <w:rFonts w:ascii="Arial" w:hAnsi="Arial" w:cs="Arial"/>
                <w:color w:val="000000"/>
                <w:sz w:val="20"/>
              </w:rPr>
              <w:t>.</w:t>
            </w:r>
          </w:p>
          <w:p w:rsidR="00A553AB" w:rsidRDefault="00A553AB" w:rsidP="00A553AB">
            <w:pPr>
              <w:pStyle w:val="BodyText"/>
              <w:rPr>
                <w:rFonts w:ascii="Arial" w:hAnsi="Arial" w:cs="Arial"/>
                <w:color w:val="000000"/>
                <w:sz w:val="20"/>
              </w:rPr>
            </w:pPr>
          </w:p>
          <w:p w:rsidR="00A553AB" w:rsidRPr="00DB76A3" w:rsidRDefault="00A553AB" w:rsidP="00A553AB">
            <w:pPr>
              <w:ind w:left="720"/>
              <w:outlineLvl w:val="0"/>
              <w:rPr>
                <w:rFonts w:ascii="Arial" w:hAnsi="Arial" w:cs="Arial"/>
                <w:sz w:val="20"/>
                <w:szCs w:val="20"/>
              </w:rPr>
            </w:pPr>
            <w:r>
              <w:rPr>
                <w:rFonts w:ascii="Arial" w:hAnsi="Arial" w:cs="Arial"/>
                <w:sz w:val="20"/>
                <w:szCs w:val="20"/>
              </w:rPr>
              <w:t xml:space="preserve">Steps to </w:t>
            </w:r>
            <w:proofErr w:type="spellStart"/>
            <w:r>
              <w:rPr>
                <w:rFonts w:ascii="Arial" w:hAnsi="Arial" w:cs="Arial"/>
                <w:sz w:val="20"/>
                <w:szCs w:val="20"/>
              </w:rPr>
              <w:t>create</w:t>
            </w:r>
            <w:r w:rsidRPr="00952C63">
              <w:rPr>
                <w:rFonts w:ascii="Arial" w:hAnsi="Arial" w:cs="Arial"/>
                <w:i/>
                <w:sz w:val="20"/>
              </w:rPr>
              <w:t>County</w:t>
            </w:r>
            <w:proofErr w:type="spellEnd"/>
            <w:r w:rsidRPr="00952C63">
              <w:rPr>
                <w:rFonts w:ascii="Arial" w:hAnsi="Arial" w:cs="Arial"/>
                <w:i/>
                <w:sz w:val="20"/>
              </w:rPr>
              <w:t xml:space="preserve"> APD Recommendations and </w:t>
            </w:r>
            <w:r w:rsidRPr="00EF20B3">
              <w:rPr>
                <w:rFonts w:ascii="Arial" w:hAnsi="Arial" w:cs="Arial"/>
                <w:i/>
                <w:sz w:val="20"/>
              </w:rPr>
              <w:t>Findings</w:t>
            </w:r>
            <w:r>
              <w:rPr>
                <w:rFonts w:ascii="Arial" w:hAnsi="Arial" w:cs="Arial"/>
                <w:i/>
                <w:sz w:val="20"/>
              </w:rPr>
              <w:t xml:space="preserve"> </w:t>
            </w:r>
            <w:r>
              <w:rPr>
                <w:rFonts w:ascii="Arial" w:hAnsi="Arial" w:cs="Arial"/>
                <w:sz w:val="20"/>
              </w:rPr>
              <w:t>document:</w:t>
            </w:r>
          </w:p>
          <w:p w:rsidR="00A553AB" w:rsidRDefault="00A553AB" w:rsidP="00A553AB">
            <w:pPr>
              <w:numPr>
                <w:ilvl w:val="0"/>
                <w:numId w:val="46"/>
              </w:numPr>
              <w:outlineLvl w:val="0"/>
              <w:rPr>
                <w:rFonts w:ascii="Arial" w:hAnsi="Arial" w:cs="Arial"/>
                <w:sz w:val="20"/>
                <w:szCs w:val="20"/>
              </w:rPr>
            </w:pPr>
            <w:r>
              <w:rPr>
                <w:rFonts w:ascii="Arial" w:hAnsi="Arial" w:cs="Arial"/>
                <w:sz w:val="20"/>
                <w:szCs w:val="20"/>
              </w:rPr>
              <w:t xml:space="preserve">Open document template and create a new document for this APD in accordance with published naming conventions. </w:t>
            </w:r>
          </w:p>
          <w:p w:rsidR="00A553AB" w:rsidRDefault="00A553AB" w:rsidP="00A553AB">
            <w:pPr>
              <w:numPr>
                <w:ilvl w:val="0"/>
                <w:numId w:val="46"/>
              </w:numPr>
              <w:outlineLvl w:val="0"/>
              <w:rPr>
                <w:rFonts w:ascii="Arial" w:hAnsi="Arial" w:cs="Arial"/>
                <w:sz w:val="20"/>
                <w:szCs w:val="20"/>
              </w:rPr>
            </w:pPr>
            <w:r>
              <w:rPr>
                <w:rFonts w:ascii="Arial" w:hAnsi="Arial" w:cs="Arial"/>
                <w:sz w:val="20"/>
                <w:szCs w:val="20"/>
              </w:rPr>
              <w:lastRenderedPageBreak/>
              <w:t>Update</w:t>
            </w:r>
            <w:r w:rsidRPr="00DB76A3">
              <w:rPr>
                <w:rFonts w:ascii="Arial" w:hAnsi="Arial" w:cs="Arial"/>
                <w:sz w:val="20"/>
                <w:szCs w:val="20"/>
              </w:rPr>
              <w:t xml:space="preserve"> </w:t>
            </w:r>
            <w:r>
              <w:rPr>
                <w:rFonts w:ascii="Arial" w:hAnsi="Arial" w:cs="Arial"/>
                <w:sz w:val="20"/>
                <w:szCs w:val="20"/>
              </w:rPr>
              <w:t xml:space="preserve">the </w:t>
            </w:r>
            <w:r w:rsidRPr="00DB76A3">
              <w:rPr>
                <w:rFonts w:ascii="Arial" w:hAnsi="Arial" w:cs="Arial"/>
                <w:sz w:val="20"/>
                <w:szCs w:val="20"/>
              </w:rPr>
              <w:t xml:space="preserve">Findings identified </w:t>
            </w:r>
            <w:r>
              <w:rPr>
                <w:rFonts w:ascii="Arial" w:hAnsi="Arial" w:cs="Arial"/>
                <w:sz w:val="20"/>
                <w:szCs w:val="20"/>
              </w:rPr>
              <w:t xml:space="preserve">in </w:t>
            </w:r>
            <w:r w:rsidRPr="00952C63">
              <w:rPr>
                <w:rFonts w:ascii="Arial" w:hAnsi="Arial" w:cs="Arial"/>
                <w:i/>
                <w:sz w:val="20"/>
              </w:rPr>
              <w:t>Results of Review 1</w:t>
            </w:r>
            <w:r>
              <w:rPr>
                <w:rFonts w:ascii="Arial" w:hAnsi="Arial" w:cs="Arial"/>
                <w:i/>
                <w:sz w:val="20"/>
              </w:rPr>
              <w:t xml:space="preserve"> s</w:t>
            </w:r>
            <w:r>
              <w:rPr>
                <w:rFonts w:ascii="Arial" w:hAnsi="Arial" w:cs="Arial"/>
                <w:sz w:val="20"/>
                <w:szCs w:val="20"/>
              </w:rPr>
              <w:t xml:space="preserve">ection </w:t>
            </w:r>
          </w:p>
          <w:p w:rsidR="00A553AB" w:rsidRDefault="00A553AB" w:rsidP="00A553AB">
            <w:pPr>
              <w:pStyle w:val="BodyText"/>
              <w:rPr>
                <w:rFonts w:ascii="Arial" w:hAnsi="Arial" w:cs="Arial"/>
                <w:sz w:val="20"/>
              </w:rPr>
            </w:pPr>
          </w:p>
          <w:p w:rsidR="00A553AB" w:rsidRDefault="00A553AB" w:rsidP="00A553AB">
            <w:pPr>
              <w:pStyle w:val="BodyText"/>
              <w:ind w:left="56"/>
              <w:rPr>
                <w:rFonts w:ascii="Arial" w:hAnsi="Arial" w:cs="Arial"/>
                <w:sz w:val="20"/>
              </w:rPr>
            </w:pPr>
            <w:r>
              <w:rPr>
                <w:rFonts w:ascii="Arial" w:hAnsi="Arial" w:cs="Arial"/>
                <w:sz w:val="20"/>
              </w:rPr>
              <w:t>2. Analyzes findings</w:t>
            </w:r>
          </w:p>
          <w:p w:rsidR="00A553AB" w:rsidRDefault="00A553AB" w:rsidP="00A553AB">
            <w:pPr>
              <w:pStyle w:val="BodyText"/>
              <w:numPr>
                <w:ilvl w:val="0"/>
                <w:numId w:val="44"/>
              </w:numPr>
              <w:rPr>
                <w:rFonts w:ascii="Arial" w:hAnsi="Arial" w:cs="Arial"/>
                <w:sz w:val="20"/>
              </w:rPr>
            </w:pPr>
            <w:r>
              <w:rPr>
                <w:rFonts w:ascii="Arial" w:hAnsi="Arial" w:cs="Arial"/>
                <w:sz w:val="20"/>
              </w:rPr>
              <w:t>A</w:t>
            </w:r>
            <w:r w:rsidRPr="003450F8">
              <w:rPr>
                <w:rFonts w:ascii="Arial" w:hAnsi="Arial" w:cs="Arial"/>
                <w:sz w:val="20"/>
              </w:rPr>
              <w:t xml:space="preserve">nalyze responses to determine recommendations on how to proceed. </w:t>
            </w:r>
            <w:r>
              <w:rPr>
                <w:rFonts w:ascii="Arial" w:hAnsi="Arial" w:cs="Arial"/>
                <w:sz w:val="20"/>
              </w:rPr>
              <w:t xml:space="preserve"> </w:t>
            </w:r>
            <w:r w:rsidRPr="003450F8">
              <w:rPr>
                <w:rFonts w:ascii="Arial" w:hAnsi="Arial" w:cs="Arial"/>
                <w:sz w:val="20"/>
              </w:rPr>
              <w:t>SME review analysis, final recommendation and review</w:t>
            </w:r>
            <w:r>
              <w:rPr>
                <w:rFonts w:ascii="Arial" w:hAnsi="Arial" w:cs="Arial"/>
                <w:sz w:val="20"/>
              </w:rPr>
              <w:t xml:space="preserve"> are collected and analyzed to determine next step. </w:t>
            </w:r>
          </w:p>
          <w:p w:rsidR="00A553AB" w:rsidRDefault="00A553AB" w:rsidP="00A553AB">
            <w:pPr>
              <w:pStyle w:val="BodyText"/>
              <w:rPr>
                <w:rFonts w:ascii="Arial" w:hAnsi="Arial" w:cs="Arial"/>
                <w:color w:val="000000"/>
                <w:sz w:val="20"/>
              </w:rPr>
            </w:pPr>
          </w:p>
          <w:p w:rsidR="00A553AB" w:rsidRDefault="00A553AB" w:rsidP="00A553AB">
            <w:pPr>
              <w:pStyle w:val="BodyText"/>
              <w:rPr>
                <w:rFonts w:ascii="Arial" w:hAnsi="Arial" w:cs="Arial"/>
                <w:color w:val="000000"/>
                <w:sz w:val="20"/>
              </w:rPr>
            </w:pPr>
            <w:r>
              <w:rPr>
                <w:rFonts w:ascii="Arial" w:hAnsi="Arial" w:cs="Arial"/>
                <w:color w:val="000000"/>
                <w:sz w:val="20"/>
              </w:rPr>
              <w:t>Outcomes are either:</w:t>
            </w:r>
          </w:p>
          <w:p w:rsidR="00A553AB" w:rsidRDefault="00A553AB" w:rsidP="00A553AB">
            <w:pPr>
              <w:pStyle w:val="BodyText"/>
              <w:numPr>
                <w:ilvl w:val="0"/>
                <w:numId w:val="45"/>
              </w:numPr>
              <w:rPr>
                <w:rFonts w:ascii="Arial" w:hAnsi="Arial" w:cs="Arial"/>
                <w:color w:val="000000"/>
                <w:sz w:val="20"/>
              </w:rPr>
            </w:pPr>
            <w:r>
              <w:rPr>
                <w:rFonts w:ascii="Arial" w:hAnsi="Arial" w:cs="Arial"/>
                <w:color w:val="000000"/>
                <w:sz w:val="20"/>
              </w:rPr>
              <w:t xml:space="preserve">Approved </w:t>
            </w:r>
            <w:smartTag w:uri="urn:schemas-microsoft-com:office:smarttags" w:element="place">
              <w:smartTag w:uri="urn:schemas-microsoft-com:office:smarttags" w:element="PlaceType">
                <w:r>
                  <w:rPr>
                    <w:rFonts w:ascii="Arial" w:hAnsi="Arial" w:cs="Arial"/>
                    <w:color w:val="000000"/>
                    <w:sz w:val="20"/>
                  </w:rPr>
                  <w:t>County</w:t>
                </w:r>
              </w:smartTag>
              <w:r>
                <w:rPr>
                  <w:rFonts w:ascii="Arial" w:hAnsi="Arial" w:cs="Arial"/>
                  <w:color w:val="000000"/>
                  <w:sz w:val="20"/>
                </w:rPr>
                <w:t xml:space="preserve"> </w:t>
              </w:r>
              <w:smartTag w:uri="urn:schemas-microsoft-com:office:smarttags" w:element="PlaceName">
                <w:r>
                  <w:rPr>
                    <w:rFonts w:ascii="Arial" w:hAnsi="Arial" w:cs="Arial"/>
                    <w:color w:val="000000"/>
                    <w:sz w:val="20"/>
                  </w:rPr>
                  <w:t>APD</w:t>
                </w:r>
              </w:smartTag>
            </w:smartTag>
            <w:r>
              <w:rPr>
                <w:rFonts w:ascii="Arial" w:hAnsi="Arial" w:cs="Arial"/>
                <w:color w:val="000000"/>
                <w:sz w:val="20"/>
              </w:rPr>
              <w:t xml:space="preserve">  </w:t>
            </w:r>
          </w:p>
          <w:p w:rsidR="00A553AB" w:rsidRDefault="00A553AB" w:rsidP="00A553AB">
            <w:pPr>
              <w:pStyle w:val="BodyText"/>
              <w:numPr>
                <w:ilvl w:val="0"/>
                <w:numId w:val="45"/>
              </w:numPr>
              <w:rPr>
                <w:rFonts w:ascii="Arial" w:hAnsi="Arial" w:cs="Arial"/>
                <w:color w:val="000000"/>
                <w:sz w:val="20"/>
              </w:rPr>
            </w:pPr>
            <w:r w:rsidRPr="003D7A4A">
              <w:rPr>
                <w:rFonts w:ascii="Arial" w:hAnsi="Arial" w:cs="Arial"/>
                <w:i/>
                <w:color w:val="000000"/>
                <w:sz w:val="20"/>
              </w:rPr>
              <w:t>County APD Recommendations and Findings</w:t>
            </w:r>
            <w:r>
              <w:rPr>
                <w:rFonts w:ascii="Arial" w:hAnsi="Arial" w:cs="Arial"/>
                <w:i/>
                <w:color w:val="000000"/>
                <w:sz w:val="20"/>
              </w:rPr>
              <w:t xml:space="preserve"> </w:t>
            </w:r>
            <w:r>
              <w:rPr>
                <w:rFonts w:ascii="Arial" w:hAnsi="Arial" w:cs="Arial"/>
                <w:color w:val="000000"/>
                <w:sz w:val="20"/>
              </w:rPr>
              <w:t>document</w:t>
            </w:r>
            <w:r w:rsidR="00704009">
              <w:rPr>
                <w:rFonts w:ascii="Arial" w:hAnsi="Arial" w:cs="Arial"/>
                <w:color w:val="000000"/>
                <w:sz w:val="20"/>
              </w:rPr>
              <w:t xml:space="preserve"> now includes additional Findings from Repeated Submission which indicate Approval cannot be issued – Findings and Recommendation may need to be discussed with Management. </w:t>
            </w:r>
          </w:p>
          <w:p w:rsidR="0029142F" w:rsidRPr="003450F8" w:rsidRDefault="0029142F" w:rsidP="0029142F">
            <w:pPr>
              <w:pStyle w:val="BodyText"/>
              <w:rPr>
                <w:rFonts w:ascii="Arial" w:hAnsi="Arial" w:cs="Arial"/>
                <w:color w:val="000000"/>
                <w:sz w:val="20"/>
              </w:rPr>
            </w:pPr>
            <w:r>
              <w:rPr>
                <w:rFonts w:ascii="Arial" w:hAnsi="Arial" w:cs="Arial"/>
                <w:color w:val="000000"/>
                <w:sz w:val="20"/>
              </w:rPr>
              <w:t xml:space="preserve"> </w:t>
            </w:r>
          </w:p>
        </w:tc>
      </w:tr>
      <w:tr w:rsidR="005619DC" w:rsidRPr="008C3B32" w:rsidTr="005619DC">
        <w:trPr>
          <w:tblCellSpacing w:w="20" w:type="dxa"/>
        </w:trPr>
        <w:tc>
          <w:tcPr>
            <w:tcW w:w="975" w:type="dxa"/>
            <w:shd w:val="clear" w:color="auto" w:fill="auto"/>
          </w:tcPr>
          <w:p w:rsidR="005619DC" w:rsidRPr="00BD4429" w:rsidRDefault="005619DC" w:rsidP="005619DC">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lastRenderedPageBreak/>
              <w:t>3.1.18</w:t>
            </w:r>
          </w:p>
          <w:p w:rsidR="005619DC" w:rsidRDefault="005619DC" w:rsidP="005619DC">
            <w:pPr>
              <w:pStyle w:val="Heading5"/>
              <w:spacing w:beforeLines="20" w:before="48" w:after="20"/>
              <w:ind w:left="-18"/>
              <w:rPr>
                <w:rFonts w:ascii="Arial" w:hAnsi="Arial" w:cs="Arial"/>
                <w:b w:val="0"/>
                <w:sz w:val="20"/>
              </w:rPr>
            </w:pPr>
          </w:p>
        </w:tc>
        <w:tc>
          <w:tcPr>
            <w:tcW w:w="8376" w:type="dxa"/>
            <w:shd w:val="clear" w:color="auto" w:fill="auto"/>
          </w:tcPr>
          <w:p w:rsidR="005619DC" w:rsidRPr="00BD4429" w:rsidRDefault="005619DC" w:rsidP="005619DC">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t>Management reviews recommendations on how to proceed</w:t>
            </w:r>
          </w:p>
          <w:p w:rsidR="005619DC" w:rsidRPr="005619DC" w:rsidRDefault="005619DC" w:rsidP="005619DC">
            <w:pPr>
              <w:pStyle w:val="BodyText"/>
              <w:rPr>
                <w:rFonts w:ascii="Arial" w:hAnsi="Arial" w:cs="Arial"/>
                <w:color w:val="000000"/>
                <w:sz w:val="20"/>
              </w:rPr>
            </w:pPr>
            <w:r w:rsidRPr="005619DC">
              <w:rPr>
                <w:rFonts w:ascii="Arial" w:hAnsi="Arial" w:cs="Arial"/>
                <w:color w:val="000000"/>
                <w:sz w:val="20"/>
              </w:rPr>
              <w:t xml:space="preserve">PO Management </w:t>
            </w:r>
            <w:r w:rsidR="00EE499B">
              <w:rPr>
                <w:rFonts w:ascii="Arial" w:hAnsi="Arial" w:cs="Arial"/>
                <w:color w:val="000000"/>
                <w:sz w:val="20"/>
              </w:rPr>
              <w:t>conducts</w:t>
            </w:r>
            <w:r w:rsidRPr="005619DC">
              <w:rPr>
                <w:rFonts w:ascii="Arial" w:hAnsi="Arial" w:cs="Arial"/>
                <w:color w:val="000000"/>
                <w:sz w:val="20"/>
              </w:rPr>
              <w:t xml:space="preserve"> final review after PO APD coordinator has completed the review of all SME findings and made a recommendation on next steps</w:t>
            </w:r>
            <w:r w:rsidR="00B554DD">
              <w:rPr>
                <w:rFonts w:ascii="Arial" w:hAnsi="Arial" w:cs="Arial"/>
                <w:color w:val="000000"/>
                <w:sz w:val="20"/>
              </w:rPr>
              <w:t>.</w:t>
            </w:r>
            <w:r w:rsidRPr="005619DC">
              <w:rPr>
                <w:rFonts w:ascii="Arial" w:hAnsi="Arial" w:cs="Arial"/>
                <w:color w:val="000000"/>
                <w:sz w:val="20"/>
              </w:rPr>
              <w:t xml:space="preserve"> </w:t>
            </w:r>
          </w:p>
          <w:p w:rsidR="005619DC" w:rsidRPr="005619DC" w:rsidRDefault="005619DC" w:rsidP="005619DC">
            <w:pPr>
              <w:pStyle w:val="BodyText"/>
              <w:rPr>
                <w:rFonts w:ascii="Arial" w:hAnsi="Arial" w:cs="Arial"/>
                <w:color w:val="000000"/>
                <w:sz w:val="20"/>
              </w:rPr>
            </w:pPr>
          </w:p>
          <w:p w:rsidR="00B554DD" w:rsidRDefault="00B554DD" w:rsidP="005619DC">
            <w:pPr>
              <w:pStyle w:val="BodyText"/>
              <w:rPr>
                <w:rFonts w:ascii="Arial" w:hAnsi="Arial" w:cs="Arial"/>
                <w:color w:val="000000"/>
                <w:sz w:val="20"/>
              </w:rPr>
            </w:pPr>
            <w:r>
              <w:rPr>
                <w:rFonts w:ascii="Arial" w:hAnsi="Arial" w:cs="Arial"/>
                <w:color w:val="000000"/>
                <w:sz w:val="20"/>
              </w:rPr>
              <w:t>Possible outcomes :</w:t>
            </w:r>
          </w:p>
          <w:p w:rsidR="00B554DD" w:rsidRDefault="00B554DD" w:rsidP="00B554DD">
            <w:pPr>
              <w:pStyle w:val="BodyText"/>
              <w:numPr>
                <w:ilvl w:val="0"/>
                <w:numId w:val="48"/>
              </w:numPr>
              <w:rPr>
                <w:rFonts w:ascii="Arial" w:hAnsi="Arial" w:cs="Arial"/>
                <w:color w:val="000000"/>
                <w:sz w:val="20"/>
              </w:rPr>
            </w:pPr>
            <w:r>
              <w:rPr>
                <w:rFonts w:ascii="Arial" w:hAnsi="Arial" w:cs="Arial"/>
                <w:color w:val="000000"/>
                <w:sz w:val="20"/>
              </w:rPr>
              <w:t>Recommended A</w:t>
            </w:r>
            <w:r w:rsidR="005619DC" w:rsidRPr="005619DC">
              <w:rPr>
                <w:rFonts w:ascii="Arial" w:hAnsi="Arial" w:cs="Arial"/>
                <w:color w:val="000000"/>
                <w:sz w:val="20"/>
              </w:rPr>
              <w:t>pprov</w:t>
            </w:r>
            <w:r>
              <w:rPr>
                <w:rFonts w:ascii="Arial" w:hAnsi="Arial" w:cs="Arial"/>
                <w:color w:val="000000"/>
                <w:sz w:val="20"/>
              </w:rPr>
              <w:t xml:space="preserve">al </w:t>
            </w:r>
            <w:r w:rsidR="005619DC" w:rsidRPr="005619DC">
              <w:rPr>
                <w:rFonts w:ascii="Arial" w:hAnsi="Arial" w:cs="Arial"/>
                <w:color w:val="000000"/>
                <w:sz w:val="20"/>
              </w:rPr>
              <w:t xml:space="preserve"> </w:t>
            </w:r>
          </w:p>
          <w:p w:rsidR="00B554DD" w:rsidRDefault="00B554DD" w:rsidP="00B554DD">
            <w:pPr>
              <w:pStyle w:val="BodyText"/>
              <w:numPr>
                <w:ilvl w:val="0"/>
                <w:numId w:val="48"/>
              </w:numPr>
              <w:rPr>
                <w:rFonts w:ascii="Arial" w:hAnsi="Arial" w:cs="Arial"/>
                <w:color w:val="000000"/>
                <w:sz w:val="20"/>
              </w:rPr>
            </w:pPr>
            <w:r>
              <w:rPr>
                <w:rFonts w:ascii="Arial" w:hAnsi="Arial" w:cs="Arial"/>
                <w:color w:val="000000"/>
                <w:sz w:val="20"/>
              </w:rPr>
              <w:t>R</w:t>
            </w:r>
            <w:r w:rsidRPr="005619DC">
              <w:rPr>
                <w:rFonts w:ascii="Arial" w:hAnsi="Arial" w:cs="Arial"/>
                <w:color w:val="000000"/>
                <w:sz w:val="20"/>
              </w:rPr>
              <w:t>ecommend</w:t>
            </w:r>
            <w:r>
              <w:rPr>
                <w:rFonts w:ascii="Arial" w:hAnsi="Arial" w:cs="Arial"/>
                <w:color w:val="000000"/>
                <w:sz w:val="20"/>
              </w:rPr>
              <w:t>ed</w:t>
            </w:r>
            <w:r w:rsidRPr="005619DC">
              <w:rPr>
                <w:rFonts w:ascii="Arial" w:hAnsi="Arial" w:cs="Arial"/>
                <w:color w:val="000000"/>
                <w:sz w:val="20"/>
              </w:rPr>
              <w:t xml:space="preserve"> </w:t>
            </w:r>
            <w:r>
              <w:rPr>
                <w:rFonts w:ascii="Arial" w:hAnsi="Arial" w:cs="Arial"/>
                <w:color w:val="000000"/>
                <w:sz w:val="20"/>
              </w:rPr>
              <w:t xml:space="preserve">Disapproval:  Conduct conference call with county to resolve outstanding </w:t>
            </w:r>
            <w:r w:rsidR="005619DC" w:rsidRPr="005619DC">
              <w:rPr>
                <w:rFonts w:ascii="Arial" w:hAnsi="Arial" w:cs="Arial"/>
                <w:color w:val="000000"/>
                <w:sz w:val="20"/>
              </w:rPr>
              <w:t xml:space="preserve"> </w:t>
            </w:r>
            <w:r>
              <w:rPr>
                <w:rFonts w:ascii="Arial" w:hAnsi="Arial" w:cs="Arial"/>
                <w:color w:val="000000"/>
                <w:sz w:val="20"/>
              </w:rPr>
              <w:t xml:space="preserve">issues </w:t>
            </w:r>
            <w:r w:rsidRPr="005619DC">
              <w:rPr>
                <w:rFonts w:ascii="Arial" w:hAnsi="Arial" w:cs="Arial"/>
                <w:color w:val="000000"/>
                <w:sz w:val="20"/>
              </w:rPr>
              <w:t xml:space="preserve"> </w:t>
            </w:r>
          </w:p>
          <w:p w:rsidR="005619DC" w:rsidRPr="005619DC" w:rsidRDefault="00B554DD" w:rsidP="00B554DD">
            <w:pPr>
              <w:pStyle w:val="BodyText"/>
              <w:numPr>
                <w:ilvl w:val="0"/>
                <w:numId w:val="48"/>
              </w:numPr>
              <w:rPr>
                <w:rFonts w:ascii="Arial" w:hAnsi="Arial" w:cs="Arial"/>
                <w:color w:val="000000"/>
                <w:sz w:val="20"/>
              </w:rPr>
            </w:pPr>
            <w:r>
              <w:rPr>
                <w:rFonts w:ascii="Arial" w:hAnsi="Arial" w:cs="Arial"/>
                <w:color w:val="000000"/>
                <w:sz w:val="20"/>
              </w:rPr>
              <w:t>Other: E</w:t>
            </w:r>
            <w:r w:rsidR="005619DC" w:rsidRPr="005619DC">
              <w:rPr>
                <w:rFonts w:ascii="Arial" w:hAnsi="Arial" w:cs="Arial"/>
                <w:color w:val="000000"/>
                <w:sz w:val="20"/>
              </w:rPr>
              <w:t>scalat</w:t>
            </w:r>
            <w:r w:rsidR="00463CED">
              <w:rPr>
                <w:rFonts w:ascii="Arial" w:hAnsi="Arial" w:cs="Arial"/>
                <w:color w:val="000000"/>
                <w:sz w:val="20"/>
              </w:rPr>
              <w:t>e</w:t>
            </w:r>
            <w:r>
              <w:rPr>
                <w:rFonts w:ascii="Arial" w:hAnsi="Arial" w:cs="Arial"/>
                <w:color w:val="000000"/>
                <w:sz w:val="20"/>
              </w:rPr>
              <w:t xml:space="preserve"> </w:t>
            </w:r>
            <w:r w:rsidR="005619DC" w:rsidRPr="005619DC">
              <w:rPr>
                <w:rFonts w:ascii="Arial" w:hAnsi="Arial" w:cs="Arial"/>
                <w:color w:val="000000"/>
                <w:sz w:val="20"/>
              </w:rPr>
              <w:t xml:space="preserve">to </w:t>
            </w:r>
            <w:r w:rsidRPr="005619DC">
              <w:rPr>
                <w:rFonts w:ascii="Arial" w:hAnsi="Arial" w:cs="Arial"/>
                <w:color w:val="000000"/>
                <w:sz w:val="20"/>
              </w:rPr>
              <w:t xml:space="preserve">Senior Management </w:t>
            </w:r>
            <w:r w:rsidR="005619DC" w:rsidRPr="005619DC">
              <w:rPr>
                <w:rFonts w:ascii="Arial" w:hAnsi="Arial" w:cs="Arial"/>
                <w:color w:val="000000"/>
                <w:sz w:val="20"/>
              </w:rPr>
              <w:t>for further discussion on determining next steps.</w:t>
            </w:r>
          </w:p>
          <w:p w:rsidR="005619DC" w:rsidRPr="005619DC" w:rsidRDefault="005619DC" w:rsidP="005619DC">
            <w:pPr>
              <w:pStyle w:val="BodyText"/>
              <w:rPr>
                <w:rFonts w:ascii="Arial" w:hAnsi="Arial" w:cs="Arial"/>
                <w:color w:val="000000"/>
                <w:sz w:val="20"/>
              </w:rPr>
            </w:pPr>
          </w:p>
          <w:p w:rsidR="005619DC" w:rsidRPr="00C51482" w:rsidRDefault="005619DC" w:rsidP="005619DC">
            <w:pPr>
              <w:autoSpaceDE w:val="0"/>
              <w:autoSpaceDN w:val="0"/>
              <w:adjustRightInd w:val="0"/>
              <w:spacing w:line="287" w:lineRule="auto"/>
              <w:rPr>
                <w:rFonts w:ascii="Arial" w:hAnsi="Arial" w:cs="Arial"/>
                <w:b/>
                <w:sz w:val="20"/>
                <w:szCs w:val="20"/>
              </w:rPr>
            </w:pPr>
            <w:r w:rsidRPr="005619DC">
              <w:rPr>
                <w:rFonts w:ascii="Arial" w:hAnsi="Arial" w:cs="Arial"/>
                <w:sz w:val="20"/>
                <w:szCs w:val="20"/>
              </w:rPr>
              <w:t xml:space="preserve">After </w:t>
            </w:r>
            <w:r w:rsidR="00D16130">
              <w:rPr>
                <w:rFonts w:ascii="Arial" w:hAnsi="Arial" w:cs="Arial"/>
                <w:sz w:val="20"/>
                <w:szCs w:val="20"/>
              </w:rPr>
              <w:t xml:space="preserve">PO </w:t>
            </w:r>
            <w:r w:rsidRPr="005619DC">
              <w:rPr>
                <w:rFonts w:ascii="Arial" w:hAnsi="Arial" w:cs="Arial"/>
                <w:sz w:val="20"/>
                <w:szCs w:val="20"/>
              </w:rPr>
              <w:t xml:space="preserve">Management Review, </w:t>
            </w:r>
            <w:r w:rsidR="004B6298">
              <w:rPr>
                <w:rFonts w:ascii="Arial" w:hAnsi="Arial" w:cs="Arial"/>
                <w:sz w:val="20"/>
                <w:szCs w:val="20"/>
              </w:rPr>
              <w:t xml:space="preserve"> </w:t>
            </w:r>
            <w:r w:rsidRPr="005619DC">
              <w:rPr>
                <w:rFonts w:ascii="Arial" w:hAnsi="Arial" w:cs="Arial"/>
                <w:sz w:val="20"/>
                <w:szCs w:val="20"/>
              </w:rPr>
              <w:t>APD coordinator complet</w:t>
            </w:r>
            <w:r w:rsidR="00EE499B">
              <w:rPr>
                <w:rFonts w:ascii="Arial" w:hAnsi="Arial" w:cs="Arial"/>
                <w:sz w:val="20"/>
                <w:szCs w:val="20"/>
              </w:rPr>
              <w:t>es</w:t>
            </w:r>
            <w:r w:rsidRPr="005619DC">
              <w:rPr>
                <w:rFonts w:ascii="Arial" w:hAnsi="Arial" w:cs="Arial"/>
                <w:sz w:val="20"/>
                <w:szCs w:val="20"/>
              </w:rPr>
              <w:t xml:space="preserve"> </w:t>
            </w:r>
            <w:r w:rsidR="00EE499B">
              <w:rPr>
                <w:rFonts w:ascii="Arial" w:hAnsi="Arial" w:cs="Arial"/>
                <w:sz w:val="20"/>
                <w:szCs w:val="20"/>
              </w:rPr>
              <w:t>next steps</w:t>
            </w:r>
            <w:r w:rsidRPr="005619DC">
              <w:rPr>
                <w:rFonts w:ascii="Arial" w:hAnsi="Arial" w:cs="Arial"/>
                <w:sz w:val="20"/>
                <w:szCs w:val="20"/>
              </w:rPr>
              <w:t>.</w:t>
            </w:r>
          </w:p>
        </w:tc>
      </w:tr>
      <w:tr w:rsidR="005619DC" w:rsidRPr="008C3B32" w:rsidTr="005619DC">
        <w:trPr>
          <w:tblCellSpacing w:w="20" w:type="dxa"/>
        </w:trPr>
        <w:tc>
          <w:tcPr>
            <w:tcW w:w="975" w:type="dxa"/>
            <w:shd w:val="clear" w:color="auto" w:fill="auto"/>
          </w:tcPr>
          <w:p w:rsidR="005619DC" w:rsidRPr="00BD4429" w:rsidRDefault="005619DC" w:rsidP="005619DC">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t>3.1.18a</w:t>
            </w:r>
          </w:p>
          <w:p w:rsidR="005619DC" w:rsidRDefault="005619DC" w:rsidP="005619DC">
            <w:pPr>
              <w:pStyle w:val="Heading5"/>
              <w:spacing w:beforeLines="20" w:before="48" w:after="20"/>
              <w:ind w:left="-18"/>
              <w:rPr>
                <w:rFonts w:ascii="Arial" w:hAnsi="Arial" w:cs="Arial"/>
                <w:b w:val="0"/>
                <w:sz w:val="20"/>
              </w:rPr>
            </w:pPr>
          </w:p>
        </w:tc>
        <w:tc>
          <w:tcPr>
            <w:tcW w:w="8376" w:type="dxa"/>
            <w:shd w:val="clear" w:color="auto" w:fill="auto"/>
          </w:tcPr>
          <w:p w:rsidR="005619DC" w:rsidRPr="00BD4429" w:rsidRDefault="005619DC" w:rsidP="005619DC">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t xml:space="preserve">Is </w:t>
            </w:r>
            <w:smartTag w:uri="urn:schemas-microsoft-com:office:smarttags" w:element="place">
              <w:smartTag w:uri="urn:schemas-microsoft-com:office:smarttags" w:element="PlaceType">
                <w:r w:rsidRPr="00BD4429">
                  <w:rPr>
                    <w:rFonts w:ascii="Arial" w:hAnsi="Arial" w:cs="Arial"/>
                    <w:b/>
                    <w:sz w:val="20"/>
                    <w:szCs w:val="20"/>
                  </w:rPr>
                  <w:t>County</w:t>
                </w:r>
              </w:smartTag>
              <w:r w:rsidRPr="00BD4429">
                <w:rPr>
                  <w:rFonts w:ascii="Arial" w:hAnsi="Arial" w:cs="Arial"/>
                  <w:b/>
                  <w:sz w:val="20"/>
                  <w:szCs w:val="20"/>
                </w:rPr>
                <w:t xml:space="preserve"> </w:t>
              </w:r>
              <w:smartTag w:uri="urn:schemas-microsoft-com:office:smarttags" w:element="PlaceName">
                <w:r w:rsidRPr="00BD4429">
                  <w:rPr>
                    <w:rFonts w:ascii="Arial" w:hAnsi="Arial" w:cs="Arial"/>
                    <w:b/>
                    <w:sz w:val="20"/>
                    <w:szCs w:val="20"/>
                  </w:rPr>
                  <w:t>APD</w:t>
                </w:r>
              </w:smartTag>
            </w:smartTag>
            <w:r w:rsidRPr="00BD4429">
              <w:rPr>
                <w:rFonts w:ascii="Arial" w:hAnsi="Arial" w:cs="Arial"/>
                <w:b/>
                <w:sz w:val="20"/>
                <w:szCs w:val="20"/>
              </w:rPr>
              <w:t xml:space="preserve"> Approved?</w:t>
            </w:r>
          </w:p>
          <w:p w:rsidR="00D16130" w:rsidRDefault="005619DC" w:rsidP="00D16130">
            <w:pPr>
              <w:autoSpaceDE w:val="0"/>
              <w:autoSpaceDN w:val="0"/>
              <w:adjustRightInd w:val="0"/>
              <w:spacing w:line="287" w:lineRule="auto"/>
              <w:rPr>
                <w:rFonts w:ascii="Arial" w:hAnsi="Arial" w:cs="Arial"/>
                <w:sz w:val="20"/>
                <w:szCs w:val="20"/>
              </w:rPr>
            </w:pPr>
            <w:r>
              <w:rPr>
                <w:rFonts w:ascii="Arial" w:hAnsi="Arial" w:cs="Arial"/>
                <w:sz w:val="20"/>
                <w:szCs w:val="20"/>
              </w:rPr>
              <w:t>Decision triggered by activity in 3.1.18</w:t>
            </w:r>
            <w:r w:rsidR="00D16130">
              <w:rPr>
                <w:rFonts w:ascii="Arial" w:hAnsi="Arial" w:cs="Arial"/>
                <w:sz w:val="20"/>
                <w:szCs w:val="20"/>
              </w:rPr>
              <w:t>.</w:t>
            </w:r>
            <w:r>
              <w:rPr>
                <w:rFonts w:ascii="Arial" w:hAnsi="Arial" w:cs="Arial"/>
                <w:sz w:val="20"/>
                <w:szCs w:val="20"/>
              </w:rPr>
              <w:t xml:space="preserve">  </w:t>
            </w:r>
          </w:p>
          <w:p w:rsidR="005619DC" w:rsidRDefault="005619DC" w:rsidP="005619DC">
            <w:pPr>
              <w:autoSpaceDE w:val="0"/>
              <w:autoSpaceDN w:val="0"/>
              <w:adjustRightInd w:val="0"/>
              <w:spacing w:line="287" w:lineRule="auto"/>
              <w:rPr>
                <w:rFonts w:ascii="Arial" w:hAnsi="Arial" w:cs="Arial"/>
                <w:sz w:val="20"/>
                <w:szCs w:val="20"/>
              </w:rPr>
            </w:pPr>
            <w:r>
              <w:rPr>
                <w:rFonts w:ascii="Arial" w:hAnsi="Arial" w:cs="Arial"/>
                <w:sz w:val="20"/>
                <w:szCs w:val="20"/>
              </w:rPr>
              <w:t xml:space="preserve">Possible outcomes: </w:t>
            </w:r>
          </w:p>
          <w:p w:rsidR="00D16130" w:rsidRDefault="00D16130" w:rsidP="00D16130">
            <w:pPr>
              <w:spacing w:before="20" w:after="20"/>
              <w:rPr>
                <w:rFonts w:ascii="Arial" w:hAnsi="Arial" w:cs="Arial"/>
                <w:sz w:val="20"/>
                <w:szCs w:val="20"/>
              </w:rPr>
            </w:pPr>
            <w:r>
              <w:rPr>
                <w:rFonts w:ascii="Arial" w:hAnsi="Arial" w:cs="Arial"/>
                <w:sz w:val="20"/>
                <w:szCs w:val="20"/>
              </w:rPr>
              <w:t xml:space="preserve">If </w:t>
            </w:r>
            <w:r w:rsidR="005619DC">
              <w:rPr>
                <w:rFonts w:ascii="Arial" w:hAnsi="Arial" w:cs="Arial"/>
                <w:sz w:val="20"/>
                <w:szCs w:val="20"/>
              </w:rPr>
              <w:t>Yes</w:t>
            </w:r>
            <w:r>
              <w:rPr>
                <w:rFonts w:ascii="Arial" w:hAnsi="Arial" w:cs="Arial"/>
                <w:sz w:val="20"/>
                <w:szCs w:val="20"/>
              </w:rPr>
              <w:t>,</w:t>
            </w:r>
            <w:r w:rsidR="005619DC">
              <w:rPr>
                <w:rFonts w:ascii="Arial" w:hAnsi="Arial" w:cs="Arial"/>
                <w:sz w:val="20"/>
                <w:szCs w:val="20"/>
              </w:rPr>
              <w:t xml:space="preserve"> </w:t>
            </w:r>
            <w:r>
              <w:rPr>
                <w:rFonts w:ascii="Arial" w:hAnsi="Arial" w:cs="Arial"/>
                <w:sz w:val="20"/>
                <w:szCs w:val="20"/>
              </w:rPr>
              <w:t xml:space="preserve">go to 3.1.10b </w:t>
            </w:r>
          </w:p>
          <w:p w:rsidR="005619DC" w:rsidRPr="00C51482" w:rsidRDefault="00D16130" w:rsidP="005619DC">
            <w:pPr>
              <w:autoSpaceDE w:val="0"/>
              <w:autoSpaceDN w:val="0"/>
              <w:adjustRightInd w:val="0"/>
              <w:spacing w:line="287" w:lineRule="auto"/>
              <w:rPr>
                <w:rFonts w:ascii="Arial" w:hAnsi="Arial" w:cs="Arial"/>
                <w:b/>
                <w:sz w:val="20"/>
                <w:szCs w:val="20"/>
              </w:rPr>
            </w:pPr>
            <w:r>
              <w:rPr>
                <w:rFonts w:ascii="Arial" w:hAnsi="Arial" w:cs="Arial"/>
                <w:sz w:val="20"/>
              </w:rPr>
              <w:t xml:space="preserve">If </w:t>
            </w:r>
            <w:r w:rsidR="005619DC">
              <w:rPr>
                <w:rFonts w:ascii="Arial" w:hAnsi="Arial" w:cs="Arial"/>
                <w:sz w:val="20"/>
              </w:rPr>
              <w:t>No</w:t>
            </w:r>
            <w:r>
              <w:rPr>
                <w:rFonts w:ascii="Arial" w:hAnsi="Arial" w:cs="Arial"/>
                <w:sz w:val="20"/>
              </w:rPr>
              <w:t>,</w:t>
            </w:r>
            <w:r w:rsidR="005619DC">
              <w:rPr>
                <w:rFonts w:ascii="Arial" w:hAnsi="Arial" w:cs="Arial"/>
                <w:sz w:val="20"/>
              </w:rPr>
              <w:t xml:space="preserve"> </w:t>
            </w:r>
            <w:r w:rsidRPr="003D7A4A">
              <w:rPr>
                <w:rFonts w:ascii="Arial" w:hAnsi="Arial" w:cs="Arial"/>
                <w:i/>
                <w:sz w:val="20"/>
              </w:rPr>
              <w:t>County APD Recommendations and Findings</w:t>
            </w:r>
            <w:r>
              <w:rPr>
                <w:rFonts w:ascii="Arial" w:hAnsi="Arial" w:cs="Arial"/>
                <w:i/>
                <w:sz w:val="20"/>
              </w:rPr>
              <w:t xml:space="preserve"> </w:t>
            </w:r>
            <w:r>
              <w:rPr>
                <w:rFonts w:ascii="Arial" w:hAnsi="Arial" w:cs="Arial"/>
                <w:sz w:val="20"/>
              </w:rPr>
              <w:t>document has been produced;</w:t>
            </w:r>
            <w:r>
              <w:rPr>
                <w:rFonts w:ascii="Arial" w:hAnsi="Arial" w:cs="Arial"/>
                <w:sz w:val="20"/>
                <w:szCs w:val="20"/>
              </w:rPr>
              <w:t xml:space="preserve"> go to 3.1.18b</w:t>
            </w:r>
            <w:r>
              <w:rPr>
                <w:rFonts w:ascii="Arial" w:hAnsi="Arial" w:cs="Arial"/>
                <w:i/>
                <w:sz w:val="20"/>
              </w:rPr>
              <w:t xml:space="preserve"> </w:t>
            </w:r>
          </w:p>
        </w:tc>
      </w:tr>
      <w:tr w:rsidR="005619DC" w:rsidRPr="008C3B32" w:rsidTr="005619DC">
        <w:trPr>
          <w:tblCellSpacing w:w="20" w:type="dxa"/>
        </w:trPr>
        <w:tc>
          <w:tcPr>
            <w:tcW w:w="975" w:type="dxa"/>
            <w:shd w:val="clear" w:color="auto" w:fill="auto"/>
          </w:tcPr>
          <w:p w:rsidR="005619DC" w:rsidRPr="00BD4429" w:rsidRDefault="005619DC" w:rsidP="005619DC">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t>3.1.18b</w:t>
            </w:r>
          </w:p>
          <w:p w:rsidR="005619DC" w:rsidRDefault="005619DC" w:rsidP="005619DC">
            <w:pPr>
              <w:pStyle w:val="Heading5"/>
              <w:spacing w:beforeLines="20" w:before="48" w:after="20"/>
              <w:ind w:left="-18"/>
              <w:rPr>
                <w:rFonts w:ascii="Arial" w:hAnsi="Arial" w:cs="Arial"/>
                <w:b w:val="0"/>
                <w:sz w:val="20"/>
              </w:rPr>
            </w:pPr>
          </w:p>
        </w:tc>
        <w:tc>
          <w:tcPr>
            <w:tcW w:w="8376" w:type="dxa"/>
            <w:shd w:val="clear" w:color="auto" w:fill="auto"/>
          </w:tcPr>
          <w:p w:rsidR="005619DC" w:rsidRPr="00BD4429" w:rsidRDefault="005619DC" w:rsidP="005619DC">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t>Do we</w:t>
            </w:r>
            <w:r>
              <w:rPr>
                <w:rFonts w:ascii="Arial" w:hAnsi="Arial" w:cs="Arial"/>
                <w:b/>
                <w:sz w:val="20"/>
                <w:szCs w:val="20"/>
              </w:rPr>
              <w:t xml:space="preserve"> </w:t>
            </w:r>
            <w:r w:rsidRPr="00BD4429">
              <w:rPr>
                <w:rFonts w:ascii="Arial" w:hAnsi="Arial" w:cs="Arial"/>
                <w:b/>
                <w:sz w:val="20"/>
                <w:szCs w:val="20"/>
              </w:rPr>
              <w:t>Escalate?</w:t>
            </w:r>
          </w:p>
          <w:p w:rsidR="005619DC" w:rsidRDefault="005619DC" w:rsidP="005619DC">
            <w:pPr>
              <w:autoSpaceDE w:val="0"/>
              <w:autoSpaceDN w:val="0"/>
              <w:adjustRightInd w:val="0"/>
              <w:spacing w:line="287" w:lineRule="auto"/>
              <w:rPr>
                <w:rFonts w:ascii="Arial" w:hAnsi="Arial" w:cs="Arial"/>
                <w:sz w:val="20"/>
                <w:szCs w:val="20"/>
              </w:rPr>
            </w:pPr>
            <w:r>
              <w:rPr>
                <w:rFonts w:ascii="Arial" w:hAnsi="Arial" w:cs="Arial"/>
                <w:sz w:val="20"/>
                <w:szCs w:val="20"/>
              </w:rPr>
              <w:t>Possible outcome</w:t>
            </w:r>
            <w:r w:rsidR="00D16130">
              <w:rPr>
                <w:rFonts w:ascii="Arial" w:hAnsi="Arial" w:cs="Arial"/>
                <w:sz w:val="20"/>
                <w:szCs w:val="20"/>
              </w:rPr>
              <w:t>s</w:t>
            </w:r>
            <w:r>
              <w:rPr>
                <w:rFonts w:ascii="Arial" w:hAnsi="Arial" w:cs="Arial"/>
                <w:sz w:val="20"/>
                <w:szCs w:val="20"/>
              </w:rPr>
              <w:t>:</w:t>
            </w:r>
          </w:p>
          <w:p w:rsidR="005619DC" w:rsidRPr="005619DC" w:rsidRDefault="005619DC" w:rsidP="005619DC">
            <w:pPr>
              <w:autoSpaceDE w:val="0"/>
              <w:autoSpaceDN w:val="0"/>
              <w:adjustRightInd w:val="0"/>
              <w:spacing w:line="287" w:lineRule="auto"/>
              <w:rPr>
                <w:rFonts w:ascii="Arial" w:hAnsi="Arial" w:cs="Arial"/>
                <w:sz w:val="20"/>
                <w:szCs w:val="20"/>
              </w:rPr>
            </w:pPr>
            <w:r>
              <w:rPr>
                <w:rFonts w:ascii="Arial" w:hAnsi="Arial" w:cs="Arial"/>
                <w:sz w:val="20"/>
                <w:szCs w:val="20"/>
              </w:rPr>
              <w:t xml:space="preserve">If </w:t>
            </w:r>
            <w:r w:rsidRPr="005619DC">
              <w:rPr>
                <w:rFonts w:ascii="Arial" w:hAnsi="Arial" w:cs="Arial"/>
                <w:sz w:val="20"/>
                <w:szCs w:val="20"/>
              </w:rPr>
              <w:t>Yes</w:t>
            </w:r>
            <w:r>
              <w:rPr>
                <w:rFonts w:ascii="Arial" w:hAnsi="Arial" w:cs="Arial"/>
                <w:sz w:val="20"/>
                <w:szCs w:val="20"/>
              </w:rPr>
              <w:t xml:space="preserve"> go to 3.1.15 </w:t>
            </w:r>
            <w:r w:rsidRPr="005619DC">
              <w:rPr>
                <w:rFonts w:ascii="Arial" w:hAnsi="Arial" w:cs="Arial"/>
                <w:sz w:val="20"/>
                <w:szCs w:val="20"/>
              </w:rPr>
              <w:t xml:space="preserve"> </w:t>
            </w:r>
            <w:r>
              <w:rPr>
                <w:rFonts w:ascii="Arial" w:hAnsi="Arial" w:cs="Arial"/>
                <w:sz w:val="20"/>
                <w:szCs w:val="20"/>
              </w:rPr>
              <w:t xml:space="preserve"> </w:t>
            </w:r>
          </w:p>
          <w:p w:rsidR="005619DC" w:rsidRPr="00C51482" w:rsidRDefault="005619DC" w:rsidP="005619DC">
            <w:pPr>
              <w:autoSpaceDE w:val="0"/>
              <w:autoSpaceDN w:val="0"/>
              <w:adjustRightInd w:val="0"/>
              <w:spacing w:line="287" w:lineRule="auto"/>
              <w:rPr>
                <w:rFonts w:ascii="Arial" w:hAnsi="Arial" w:cs="Arial"/>
                <w:b/>
                <w:sz w:val="20"/>
                <w:szCs w:val="20"/>
              </w:rPr>
            </w:pPr>
            <w:r>
              <w:rPr>
                <w:rFonts w:ascii="Arial" w:hAnsi="Arial" w:cs="Arial"/>
                <w:sz w:val="20"/>
                <w:szCs w:val="20"/>
              </w:rPr>
              <w:t>If no go to 3.1.14</w:t>
            </w:r>
          </w:p>
        </w:tc>
      </w:tr>
      <w:tr w:rsidR="005619DC" w:rsidRPr="008C3B32" w:rsidTr="005619DC">
        <w:trPr>
          <w:tblCellSpacing w:w="20" w:type="dxa"/>
        </w:trPr>
        <w:tc>
          <w:tcPr>
            <w:tcW w:w="975" w:type="dxa"/>
            <w:shd w:val="clear" w:color="auto" w:fill="auto"/>
          </w:tcPr>
          <w:p w:rsidR="005619DC" w:rsidRPr="00BD4429" w:rsidRDefault="005619DC" w:rsidP="005619DC">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t>3.1.15</w:t>
            </w:r>
          </w:p>
          <w:p w:rsidR="005619DC" w:rsidRDefault="005619DC" w:rsidP="005619DC">
            <w:pPr>
              <w:pStyle w:val="Heading5"/>
              <w:spacing w:beforeLines="20" w:before="48" w:after="20"/>
              <w:ind w:left="-18"/>
              <w:rPr>
                <w:rFonts w:ascii="Arial" w:hAnsi="Arial" w:cs="Arial"/>
                <w:b w:val="0"/>
                <w:sz w:val="20"/>
              </w:rPr>
            </w:pPr>
          </w:p>
        </w:tc>
        <w:tc>
          <w:tcPr>
            <w:tcW w:w="8376" w:type="dxa"/>
            <w:shd w:val="clear" w:color="auto" w:fill="auto"/>
          </w:tcPr>
          <w:p w:rsidR="005619DC" w:rsidRPr="00BD4429" w:rsidRDefault="005619DC" w:rsidP="005619DC">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t xml:space="preserve">Determine appropriate level for </w:t>
            </w:r>
            <w:smartTag w:uri="urn:schemas-microsoft-com:office:smarttags" w:element="place">
              <w:smartTag w:uri="urn:schemas-microsoft-com:office:smarttags" w:element="PlaceType">
                <w:r w:rsidRPr="00BD4429">
                  <w:rPr>
                    <w:rFonts w:ascii="Arial" w:hAnsi="Arial" w:cs="Arial"/>
                    <w:b/>
                    <w:sz w:val="20"/>
                    <w:szCs w:val="20"/>
                  </w:rPr>
                  <w:t>County</w:t>
                </w:r>
              </w:smartTag>
              <w:r w:rsidRPr="00BD4429">
                <w:rPr>
                  <w:rFonts w:ascii="Arial" w:hAnsi="Arial" w:cs="Arial"/>
                  <w:b/>
                  <w:sz w:val="20"/>
                  <w:szCs w:val="20"/>
                </w:rPr>
                <w:t xml:space="preserve"> </w:t>
              </w:r>
              <w:smartTag w:uri="urn:schemas-microsoft-com:office:smarttags" w:element="PlaceName">
                <w:r w:rsidRPr="00BD4429">
                  <w:rPr>
                    <w:rFonts w:ascii="Arial" w:hAnsi="Arial" w:cs="Arial"/>
                    <w:b/>
                    <w:sz w:val="20"/>
                    <w:szCs w:val="20"/>
                  </w:rPr>
                  <w:t>APD</w:t>
                </w:r>
              </w:smartTag>
            </w:smartTag>
            <w:r w:rsidRPr="00BD4429">
              <w:rPr>
                <w:rFonts w:ascii="Arial" w:hAnsi="Arial" w:cs="Arial"/>
                <w:b/>
                <w:sz w:val="20"/>
                <w:szCs w:val="20"/>
              </w:rPr>
              <w:t xml:space="preserve"> review and resolution</w:t>
            </w:r>
          </w:p>
          <w:p w:rsidR="00FA7DF3" w:rsidRDefault="00D16130" w:rsidP="00FA7DF3">
            <w:pPr>
              <w:autoSpaceDE w:val="0"/>
              <w:autoSpaceDN w:val="0"/>
              <w:adjustRightInd w:val="0"/>
              <w:spacing w:line="287" w:lineRule="auto"/>
              <w:rPr>
                <w:rFonts w:ascii="Arial" w:hAnsi="Arial" w:cs="Arial"/>
                <w:sz w:val="20"/>
                <w:szCs w:val="20"/>
              </w:rPr>
            </w:pPr>
            <w:r w:rsidRPr="00D16130">
              <w:rPr>
                <w:rFonts w:ascii="Arial" w:hAnsi="Arial" w:cs="Arial"/>
                <w:sz w:val="20"/>
                <w:szCs w:val="20"/>
              </w:rPr>
              <w:t>PO M</w:t>
            </w:r>
            <w:r>
              <w:rPr>
                <w:rFonts w:ascii="Arial" w:hAnsi="Arial" w:cs="Arial"/>
                <w:sz w:val="20"/>
                <w:szCs w:val="20"/>
              </w:rPr>
              <w:t xml:space="preserve">anagement makes </w:t>
            </w:r>
            <w:r w:rsidR="00FA7DF3">
              <w:rPr>
                <w:rFonts w:ascii="Arial" w:hAnsi="Arial" w:cs="Arial"/>
                <w:sz w:val="20"/>
                <w:szCs w:val="20"/>
              </w:rPr>
              <w:t xml:space="preserve">final </w:t>
            </w:r>
            <w:r>
              <w:rPr>
                <w:rFonts w:ascii="Arial" w:hAnsi="Arial" w:cs="Arial"/>
                <w:sz w:val="20"/>
                <w:szCs w:val="20"/>
              </w:rPr>
              <w:t xml:space="preserve">decision </w:t>
            </w:r>
            <w:r w:rsidR="00FA7DF3">
              <w:rPr>
                <w:rFonts w:ascii="Arial" w:hAnsi="Arial" w:cs="Arial"/>
                <w:sz w:val="20"/>
                <w:szCs w:val="20"/>
              </w:rPr>
              <w:t>or escalates to FMM (Senior Management) for issue resolution and</w:t>
            </w:r>
            <w:r w:rsidR="00FA7DF3" w:rsidRPr="003450F8">
              <w:rPr>
                <w:rFonts w:ascii="Arial" w:hAnsi="Arial" w:cs="Arial"/>
                <w:sz w:val="20"/>
                <w:szCs w:val="20"/>
              </w:rPr>
              <w:t xml:space="preserve"> determining next steps.</w:t>
            </w:r>
          </w:p>
          <w:p w:rsidR="00FA7DF3" w:rsidRDefault="00FA7DF3" w:rsidP="005619DC">
            <w:pPr>
              <w:autoSpaceDE w:val="0"/>
              <w:autoSpaceDN w:val="0"/>
              <w:adjustRightInd w:val="0"/>
              <w:spacing w:line="287" w:lineRule="auto"/>
              <w:rPr>
                <w:rFonts w:ascii="Arial" w:hAnsi="Arial" w:cs="Arial"/>
                <w:sz w:val="20"/>
                <w:szCs w:val="20"/>
              </w:rPr>
            </w:pPr>
          </w:p>
          <w:p w:rsidR="00D16130" w:rsidRDefault="00D16130" w:rsidP="005619DC">
            <w:pPr>
              <w:autoSpaceDE w:val="0"/>
              <w:autoSpaceDN w:val="0"/>
              <w:adjustRightInd w:val="0"/>
              <w:spacing w:line="287" w:lineRule="auto"/>
              <w:rPr>
                <w:rFonts w:ascii="Arial" w:hAnsi="Arial" w:cs="Arial"/>
                <w:sz w:val="20"/>
                <w:szCs w:val="20"/>
              </w:rPr>
            </w:pPr>
            <w:r>
              <w:rPr>
                <w:rFonts w:ascii="Arial" w:hAnsi="Arial" w:cs="Arial"/>
                <w:sz w:val="20"/>
                <w:szCs w:val="20"/>
              </w:rPr>
              <w:t>Possible outcomes:</w:t>
            </w:r>
          </w:p>
          <w:p w:rsidR="00D16130" w:rsidRDefault="00D16130" w:rsidP="005619DC">
            <w:pPr>
              <w:autoSpaceDE w:val="0"/>
              <w:autoSpaceDN w:val="0"/>
              <w:adjustRightInd w:val="0"/>
              <w:spacing w:line="287" w:lineRule="auto"/>
              <w:rPr>
                <w:rFonts w:ascii="Arial" w:hAnsi="Arial" w:cs="Arial"/>
                <w:sz w:val="20"/>
                <w:szCs w:val="20"/>
              </w:rPr>
            </w:pPr>
            <w:r>
              <w:rPr>
                <w:rFonts w:ascii="Arial" w:hAnsi="Arial" w:cs="Arial"/>
                <w:sz w:val="20"/>
                <w:szCs w:val="20"/>
              </w:rPr>
              <w:t>Approve APD</w:t>
            </w:r>
            <w:r w:rsidR="00FA7DF3">
              <w:rPr>
                <w:rFonts w:ascii="Arial" w:hAnsi="Arial" w:cs="Arial"/>
                <w:sz w:val="20"/>
                <w:szCs w:val="20"/>
              </w:rPr>
              <w:t>,</w:t>
            </w:r>
            <w:r>
              <w:rPr>
                <w:rFonts w:ascii="Arial" w:hAnsi="Arial" w:cs="Arial"/>
                <w:sz w:val="20"/>
                <w:szCs w:val="20"/>
              </w:rPr>
              <w:t xml:space="preserve"> go to 3.1.10b   </w:t>
            </w:r>
          </w:p>
          <w:p w:rsidR="00D16130" w:rsidRPr="00D16130" w:rsidRDefault="00D16130" w:rsidP="00FA7DF3">
            <w:pPr>
              <w:autoSpaceDE w:val="0"/>
              <w:autoSpaceDN w:val="0"/>
              <w:adjustRightInd w:val="0"/>
              <w:spacing w:line="287" w:lineRule="auto"/>
              <w:rPr>
                <w:rFonts w:ascii="Arial" w:hAnsi="Arial" w:cs="Arial"/>
                <w:sz w:val="20"/>
                <w:szCs w:val="20"/>
              </w:rPr>
            </w:pPr>
            <w:r>
              <w:rPr>
                <w:rFonts w:ascii="Arial" w:hAnsi="Arial" w:cs="Arial"/>
                <w:sz w:val="20"/>
                <w:szCs w:val="20"/>
              </w:rPr>
              <w:t>Disapprove APD</w:t>
            </w:r>
            <w:r w:rsidR="00FA7DF3">
              <w:rPr>
                <w:rFonts w:ascii="Arial" w:hAnsi="Arial" w:cs="Arial"/>
                <w:sz w:val="20"/>
                <w:szCs w:val="20"/>
              </w:rPr>
              <w:t>, go to 3.1.16</w:t>
            </w:r>
          </w:p>
        </w:tc>
      </w:tr>
      <w:tr w:rsidR="000F0C85" w:rsidRPr="008C3B32" w:rsidTr="005C1DFC">
        <w:trPr>
          <w:tblCellSpacing w:w="20" w:type="dxa"/>
        </w:trPr>
        <w:tc>
          <w:tcPr>
            <w:tcW w:w="975" w:type="dxa"/>
            <w:shd w:val="clear" w:color="auto" w:fill="auto"/>
          </w:tcPr>
          <w:p w:rsidR="000F0C85" w:rsidRPr="00BD4429" w:rsidRDefault="000F0C85" w:rsidP="000F0C85">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t>3.1.14</w:t>
            </w:r>
          </w:p>
          <w:p w:rsidR="000F0C85" w:rsidRDefault="000F0C85" w:rsidP="000F0C85">
            <w:pPr>
              <w:pStyle w:val="Heading5"/>
              <w:spacing w:beforeLines="20" w:before="48" w:after="20"/>
              <w:ind w:left="-18"/>
              <w:rPr>
                <w:rFonts w:ascii="Arial" w:hAnsi="Arial" w:cs="Arial"/>
                <w:b w:val="0"/>
                <w:sz w:val="20"/>
              </w:rPr>
            </w:pPr>
          </w:p>
        </w:tc>
        <w:tc>
          <w:tcPr>
            <w:tcW w:w="8376" w:type="dxa"/>
            <w:shd w:val="clear" w:color="auto" w:fill="auto"/>
          </w:tcPr>
          <w:p w:rsidR="000F0C85" w:rsidRPr="00BD4429" w:rsidRDefault="000F0C85" w:rsidP="000F0C85">
            <w:pPr>
              <w:autoSpaceDE w:val="0"/>
              <w:autoSpaceDN w:val="0"/>
              <w:adjustRightInd w:val="0"/>
              <w:spacing w:line="287" w:lineRule="auto"/>
              <w:rPr>
                <w:rFonts w:ascii="Arial" w:hAnsi="Arial" w:cs="Arial"/>
                <w:b/>
                <w:sz w:val="20"/>
                <w:szCs w:val="20"/>
              </w:rPr>
            </w:pPr>
            <w:smartTag w:uri="urn:schemas-microsoft-com:office:smarttags" w:element="place">
              <w:smartTag w:uri="urn:schemas-microsoft-com:office:smarttags" w:element="PlaceName">
                <w:r w:rsidRPr="00BD4429">
                  <w:rPr>
                    <w:rFonts w:ascii="Arial" w:hAnsi="Arial" w:cs="Arial"/>
                    <w:b/>
                    <w:sz w:val="20"/>
                    <w:szCs w:val="20"/>
                  </w:rPr>
                  <w:lastRenderedPageBreak/>
                  <w:t>Contact</w:t>
                </w:r>
              </w:smartTag>
              <w:r w:rsidRPr="00BD4429">
                <w:rPr>
                  <w:rFonts w:ascii="Arial" w:hAnsi="Arial" w:cs="Arial"/>
                  <w:b/>
                  <w:sz w:val="20"/>
                  <w:szCs w:val="20"/>
                </w:rPr>
                <w:t xml:space="preserve"> </w:t>
              </w:r>
              <w:smartTag w:uri="urn:schemas-microsoft-com:office:smarttags" w:element="PlaceType">
                <w:r w:rsidRPr="00BD4429">
                  <w:rPr>
                    <w:rFonts w:ascii="Arial" w:hAnsi="Arial" w:cs="Arial"/>
                    <w:b/>
                    <w:sz w:val="20"/>
                    <w:szCs w:val="20"/>
                  </w:rPr>
                  <w:t>County</w:t>
                </w:r>
              </w:smartTag>
            </w:smartTag>
          </w:p>
          <w:p w:rsidR="005619DC" w:rsidRDefault="005619DC" w:rsidP="005619DC">
            <w:pPr>
              <w:spacing w:before="20" w:after="20"/>
              <w:rPr>
                <w:rFonts w:ascii="Arial" w:hAnsi="Arial" w:cs="Arial"/>
                <w:sz w:val="20"/>
                <w:szCs w:val="20"/>
              </w:rPr>
            </w:pPr>
            <w:r w:rsidRPr="00C0050F">
              <w:rPr>
                <w:rFonts w:ascii="Arial" w:hAnsi="Arial" w:cs="Arial"/>
                <w:sz w:val="20"/>
                <w:szCs w:val="20"/>
              </w:rPr>
              <w:lastRenderedPageBreak/>
              <w:t>Tri</w:t>
            </w:r>
            <w:r>
              <w:rPr>
                <w:rFonts w:ascii="Arial" w:hAnsi="Arial" w:cs="Arial"/>
                <w:sz w:val="20"/>
                <w:szCs w:val="20"/>
              </w:rPr>
              <w:t xml:space="preserve">ggered by 3.1.18b, </w:t>
            </w:r>
            <w:r w:rsidR="00B04283">
              <w:rPr>
                <w:rFonts w:ascii="Arial" w:hAnsi="Arial" w:cs="Arial"/>
                <w:sz w:val="20"/>
                <w:szCs w:val="20"/>
              </w:rPr>
              <w:t xml:space="preserve">APD Coordinator </w:t>
            </w:r>
            <w:r>
              <w:rPr>
                <w:rFonts w:ascii="Arial" w:hAnsi="Arial" w:cs="Arial"/>
                <w:sz w:val="20"/>
                <w:szCs w:val="20"/>
              </w:rPr>
              <w:t>contacts County to notify tha</w:t>
            </w:r>
            <w:r w:rsidR="00A822F1">
              <w:rPr>
                <w:rFonts w:ascii="Arial" w:hAnsi="Arial" w:cs="Arial"/>
                <w:sz w:val="20"/>
                <w:szCs w:val="20"/>
              </w:rPr>
              <w:t>t</w:t>
            </w:r>
            <w:r>
              <w:rPr>
                <w:rFonts w:ascii="Arial" w:hAnsi="Arial" w:cs="Arial"/>
                <w:sz w:val="20"/>
                <w:szCs w:val="20"/>
              </w:rPr>
              <w:t xml:space="preserve"> </w:t>
            </w:r>
            <w:r w:rsidR="00A822F1">
              <w:rPr>
                <w:rFonts w:ascii="Arial" w:hAnsi="Arial" w:cs="Arial"/>
                <w:sz w:val="20"/>
                <w:szCs w:val="20"/>
              </w:rPr>
              <w:t xml:space="preserve">the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is not approved.  </w:t>
            </w:r>
            <w:smartTag w:uri="urn:schemas-microsoft-com:office:smarttags" w:element="place">
              <w:r w:rsidR="00A822F1">
                <w:rPr>
                  <w:rFonts w:ascii="Arial" w:hAnsi="Arial" w:cs="Arial"/>
                  <w:sz w:val="20"/>
                  <w:szCs w:val="20"/>
                </w:rPr>
                <w:t>PO</w:t>
              </w:r>
            </w:smartTag>
            <w:r w:rsidR="00A822F1">
              <w:rPr>
                <w:rFonts w:ascii="Arial" w:hAnsi="Arial" w:cs="Arial"/>
                <w:sz w:val="20"/>
                <w:szCs w:val="20"/>
              </w:rPr>
              <w:t xml:space="preserve"> o</w:t>
            </w:r>
            <w:r>
              <w:rPr>
                <w:rFonts w:ascii="Arial" w:hAnsi="Arial" w:cs="Arial"/>
                <w:sz w:val="20"/>
                <w:szCs w:val="20"/>
              </w:rPr>
              <w:t>ffer</w:t>
            </w:r>
            <w:r w:rsidR="00A822F1">
              <w:rPr>
                <w:rFonts w:ascii="Arial" w:hAnsi="Arial" w:cs="Arial"/>
                <w:sz w:val="20"/>
                <w:szCs w:val="20"/>
              </w:rPr>
              <w:t>s</w:t>
            </w:r>
            <w:r>
              <w:rPr>
                <w:rFonts w:ascii="Arial" w:hAnsi="Arial" w:cs="Arial"/>
                <w:sz w:val="20"/>
                <w:szCs w:val="20"/>
              </w:rPr>
              <w:t xml:space="preserve"> recommended action or request</w:t>
            </w:r>
            <w:r w:rsidR="00A822F1">
              <w:rPr>
                <w:rFonts w:ascii="Arial" w:hAnsi="Arial" w:cs="Arial"/>
                <w:sz w:val="20"/>
                <w:szCs w:val="20"/>
              </w:rPr>
              <w:t>s</w:t>
            </w:r>
            <w:r>
              <w:rPr>
                <w:rFonts w:ascii="Arial" w:hAnsi="Arial" w:cs="Arial"/>
                <w:sz w:val="20"/>
                <w:szCs w:val="20"/>
              </w:rPr>
              <w:t xml:space="preserve"> clarification.  Possible methods of communication may be conference call,  meeting or letter as deemed appropriate.</w:t>
            </w:r>
          </w:p>
          <w:p w:rsidR="005619DC" w:rsidRDefault="005619DC" w:rsidP="005619DC">
            <w:pPr>
              <w:spacing w:before="20" w:after="20"/>
              <w:rPr>
                <w:rFonts w:ascii="Arial" w:hAnsi="Arial" w:cs="Arial"/>
                <w:sz w:val="20"/>
                <w:szCs w:val="20"/>
              </w:rPr>
            </w:pPr>
          </w:p>
          <w:p w:rsidR="005619DC" w:rsidRDefault="005619DC" w:rsidP="005619DC">
            <w:pPr>
              <w:spacing w:before="20" w:after="20"/>
              <w:rPr>
                <w:rFonts w:ascii="Arial" w:hAnsi="Arial" w:cs="Arial"/>
                <w:sz w:val="20"/>
                <w:szCs w:val="20"/>
              </w:rPr>
            </w:pPr>
            <w:r>
              <w:rPr>
                <w:rFonts w:ascii="Arial" w:hAnsi="Arial" w:cs="Arial"/>
                <w:sz w:val="20"/>
                <w:szCs w:val="20"/>
              </w:rPr>
              <w:t>Possible outcomes of input from County</w:t>
            </w:r>
            <w:r w:rsidR="00A822F1">
              <w:rPr>
                <w:rFonts w:ascii="Arial" w:hAnsi="Arial" w:cs="Arial"/>
                <w:sz w:val="20"/>
                <w:szCs w:val="20"/>
              </w:rPr>
              <w:t xml:space="preserve"> contact</w:t>
            </w:r>
            <w:r>
              <w:rPr>
                <w:rFonts w:ascii="Arial" w:hAnsi="Arial" w:cs="Arial"/>
                <w:sz w:val="20"/>
                <w:szCs w:val="20"/>
              </w:rPr>
              <w:t xml:space="preserve"> are:</w:t>
            </w:r>
          </w:p>
          <w:p w:rsidR="00A822F1" w:rsidRDefault="00A822F1" w:rsidP="00A822F1">
            <w:pPr>
              <w:numPr>
                <w:ilvl w:val="0"/>
                <w:numId w:val="44"/>
              </w:numPr>
              <w:spacing w:before="20" w:after="20"/>
              <w:rPr>
                <w:rFonts w:ascii="Arial" w:hAnsi="Arial" w:cs="Arial"/>
                <w:sz w:val="20"/>
                <w:szCs w:val="20"/>
              </w:rPr>
            </w:pPr>
            <w:r>
              <w:rPr>
                <w:rFonts w:ascii="Arial" w:hAnsi="Arial" w:cs="Arial"/>
                <w:sz w:val="20"/>
                <w:szCs w:val="20"/>
              </w:rPr>
              <w:t xml:space="preserve">APD is approved: go to 3.1.10b </w:t>
            </w:r>
          </w:p>
          <w:p w:rsidR="00A822F1" w:rsidRDefault="005619DC" w:rsidP="00A822F1">
            <w:pPr>
              <w:numPr>
                <w:ilvl w:val="0"/>
                <w:numId w:val="44"/>
              </w:numPr>
              <w:spacing w:before="20" w:after="20"/>
              <w:rPr>
                <w:rFonts w:ascii="Arial" w:hAnsi="Arial" w:cs="Arial"/>
                <w:sz w:val="20"/>
                <w:szCs w:val="20"/>
              </w:rPr>
            </w:pPr>
            <w:r>
              <w:rPr>
                <w:rFonts w:ascii="Arial" w:hAnsi="Arial" w:cs="Arial"/>
                <w:sz w:val="20"/>
                <w:szCs w:val="20"/>
              </w:rPr>
              <w:t xml:space="preserve">APD is </w:t>
            </w:r>
            <w:r w:rsidR="00A822F1">
              <w:rPr>
                <w:rFonts w:ascii="Arial" w:hAnsi="Arial" w:cs="Arial"/>
                <w:sz w:val="20"/>
                <w:szCs w:val="20"/>
              </w:rPr>
              <w:t>eligible for re-</w:t>
            </w:r>
            <w:r>
              <w:rPr>
                <w:rFonts w:ascii="Arial" w:hAnsi="Arial" w:cs="Arial"/>
                <w:sz w:val="20"/>
                <w:szCs w:val="20"/>
              </w:rPr>
              <w:t>review</w:t>
            </w:r>
            <w:r w:rsidR="00A822F1">
              <w:rPr>
                <w:rFonts w:ascii="Arial" w:hAnsi="Arial" w:cs="Arial"/>
                <w:sz w:val="20"/>
                <w:szCs w:val="20"/>
              </w:rPr>
              <w:t>: go to 3.1.18</w:t>
            </w:r>
          </w:p>
          <w:p w:rsidR="005619DC" w:rsidRDefault="005619DC" w:rsidP="00A822F1">
            <w:pPr>
              <w:numPr>
                <w:ilvl w:val="0"/>
                <w:numId w:val="44"/>
              </w:numPr>
              <w:spacing w:before="20" w:after="20"/>
              <w:rPr>
                <w:rFonts w:ascii="Arial" w:hAnsi="Arial" w:cs="Arial"/>
                <w:sz w:val="20"/>
                <w:szCs w:val="20"/>
              </w:rPr>
            </w:pPr>
            <w:r>
              <w:rPr>
                <w:rFonts w:ascii="Arial" w:hAnsi="Arial" w:cs="Arial"/>
                <w:sz w:val="20"/>
                <w:szCs w:val="20"/>
              </w:rPr>
              <w:t>APD is escalated</w:t>
            </w:r>
            <w:r w:rsidR="00A822F1">
              <w:rPr>
                <w:rFonts w:ascii="Arial" w:hAnsi="Arial" w:cs="Arial"/>
                <w:sz w:val="20"/>
                <w:szCs w:val="20"/>
              </w:rPr>
              <w:t>:</w:t>
            </w:r>
            <w:r>
              <w:rPr>
                <w:rFonts w:ascii="Arial" w:hAnsi="Arial" w:cs="Arial"/>
                <w:sz w:val="20"/>
                <w:szCs w:val="20"/>
              </w:rPr>
              <w:t xml:space="preserve"> </w:t>
            </w:r>
            <w:r w:rsidR="00A822F1">
              <w:rPr>
                <w:rFonts w:ascii="Arial" w:hAnsi="Arial" w:cs="Arial"/>
                <w:sz w:val="20"/>
                <w:szCs w:val="20"/>
              </w:rPr>
              <w:t>go to 3.1.5</w:t>
            </w:r>
          </w:p>
          <w:p w:rsidR="000F0C85" w:rsidRPr="00C51482" w:rsidRDefault="005619DC" w:rsidP="00A822F1">
            <w:pPr>
              <w:numPr>
                <w:ilvl w:val="0"/>
                <w:numId w:val="44"/>
              </w:numPr>
              <w:autoSpaceDE w:val="0"/>
              <w:autoSpaceDN w:val="0"/>
              <w:adjustRightInd w:val="0"/>
              <w:spacing w:line="287" w:lineRule="auto"/>
              <w:rPr>
                <w:rFonts w:ascii="Arial" w:hAnsi="Arial" w:cs="Arial"/>
                <w:b/>
                <w:sz w:val="20"/>
                <w:szCs w:val="20"/>
              </w:rPr>
            </w:pPr>
            <w:r>
              <w:rPr>
                <w:rFonts w:ascii="Arial" w:hAnsi="Arial" w:cs="Arial"/>
                <w:sz w:val="20"/>
                <w:szCs w:val="20"/>
              </w:rPr>
              <w:t>APD is disapproved</w:t>
            </w:r>
            <w:r w:rsidR="00A822F1">
              <w:rPr>
                <w:rFonts w:ascii="Arial" w:hAnsi="Arial" w:cs="Arial"/>
                <w:sz w:val="20"/>
                <w:szCs w:val="20"/>
              </w:rPr>
              <w:t>:</w:t>
            </w:r>
            <w:r>
              <w:rPr>
                <w:rFonts w:ascii="Arial" w:hAnsi="Arial" w:cs="Arial"/>
                <w:sz w:val="20"/>
                <w:szCs w:val="20"/>
              </w:rPr>
              <w:t xml:space="preserve"> </w:t>
            </w:r>
            <w:r w:rsidR="00A822F1">
              <w:rPr>
                <w:rFonts w:ascii="Arial" w:hAnsi="Arial" w:cs="Arial"/>
                <w:sz w:val="20"/>
                <w:szCs w:val="20"/>
              </w:rPr>
              <w:t>go to 3.1.16</w:t>
            </w:r>
          </w:p>
        </w:tc>
      </w:tr>
      <w:tr w:rsidR="000F0C85" w:rsidRPr="008C3B32" w:rsidTr="005C1DFC">
        <w:trPr>
          <w:tblCellSpacing w:w="20" w:type="dxa"/>
        </w:trPr>
        <w:tc>
          <w:tcPr>
            <w:tcW w:w="975" w:type="dxa"/>
            <w:shd w:val="clear" w:color="auto" w:fill="auto"/>
          </w:tcPr>
          <w:p w:rsidR="000F0C85" w:rsidRPr="00BD4429" w:rsidRDefault="000F0C85" w:rsidP="000F0C85">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lastRenderedPageBreak/>
              <w:t>3.1.15a</w:t>
            </w:r>
          </w:p>
          <w:p w:rsidR="000F0C85" w:rsidRDefault="000F0C85" w:rsidP="000F0C85">
            <w:pPr>
              <w:pStyle w:val="Heading5"/>
              <w:spacing w:beforeLines="20" w:before="48" w:after="20"/>
              <w:ind w:left="-18"/>
              <w:rPr>
                <w:rFonts w:ascii="Arial" w:hAnsi="Arial" w:cs="Arial"/>
                <w:b w:val="0"/>
                <w:sz w:val="20"/>
              </w:rPr>
            </w:pPr>
          </w:p>
        </w:tc>
        <w:tc>
          <w:tcPr>
            <w:tcW w:w="8376" w:type="dxa"/>
            <w:shd w:val="clear" w:color="auto" w:fill="auto"/>
          </w:tcPr>
          <w:p w:rsidR="00FA7DF3" w:rsidRDefault="00FA7DF3" w:rsidP="00FA7DF3">
            <w:pPr>
              <w:autoSpaceDE w:val="0"/>
              <w:autoSpaceDN w:val="0"/>
              <w:adjustRightInd w:val="0"/>
              <w:spacing w:line="287" w:lineRule="auto"/>
              <w:rPr>
                <w:rFonts w:ascii="Arial" w:hAnsi="Arial" w:cs="Arial"/>
                <w:sz w:val="20"/>
                <w:szCs w:val="20"/>
              </w:rPr>
            </w:pPr>
            <w:r w:rsidRPr="00BD4429">
              <w:rPr>
                <w:rFonts w:ascii="Arial" w:hAnsi="Arial" w:cs="Arial"/>
                <w:b/>
                <w:sz w:val="20"/>
                <w:szCs w:val="20"/>
              </w:rPr>
              <w:t xml:space="preserve">Is </w:t>
            </w:r>
            <w:smartTag w:uri="urn:schemas-microsoft-com:office:smarttags" w:element="place">
              <w:smartTag w:uri="urn:schemas-microsoft-com:office:smarttags" w:element="PlaceType">
                <w:r w:rsidRPr="00BD4429">
                  <w:rPr>
                    <w:rFonts w:ascii="Arial" w:hAnsi="Arial" w:cs="Arial"/>
                    <w:b/>
                    <w:sz w:val="20"/>
                    <w:szCs w:val="20"/>
                  </w:rPr>
                  <w:t>County</w:t>
                </w:r>
              </w:smartTag>
              <w:r w:rsidRPr="00BD4429">
                <w:rPr>
                  <w:rFonts w:ascii="Arial" w:hAnsi="Arial" w:cs="Arial"/>
                  <w:b/>
                  <w:sz w:val="20"/>
                  <w:szCs w:val="20"/>
                </w:rPr>
                <w:t xml:space="preserve"> </w:t>
              </w:r>
              <w:smartTag w:uri="urn:schemas-microsoft-com:office:smarttags" w:element="PlaceName">
                <w:r w:rsidRPr="00BD4429">
                  <w:rPr>
                    <w:rFonts w:ascii="Arial" w:hAnsi="Arial" w:cs="Arial"/>
                    <w:b/>
                    <w:sz w:val="20"/>
                    <w:szCs w:val="20"/>
                  </w:rPr>
                  <w:t>APD</w:t>
                </w:r>
              </w:smartTag>
            </w:smartTag>
            <w:r w:rsidRPr="00BD4429">
              <w:rPr>
                <w:rFonts w:ascii="Arial" w:hAnsi="Arial" w:cs="Arial"/>
                <w:b/>
                <w:sz w:val="20"/>
                <w:szCs w:val="20"/>
              </w:rPr>
              <w:t xml:space="preserve"> Approved</w:t>
            </w:r>
            <w:r>
              <w:rPr>
                <w:rFonts w:ascii="Arial" w:hAnsi="Arial" w:cs="Arial"/>
                <w:b/>
                <w:sz w:val="20"/>
                <w:szCs w:val="20"/>
              </w:rPr>
              <w:t>?</w:t>
            </w:r>
          </w:p>
          <w:p w:rsidR="00FA7DF3" w:rsidRDefault="00FA7DF3" w:rsidP="00FA7DF3">
            <w:pPr>
              <w:autoSpaceDE w:val="0"/>
              <w:autoSpaceDN w:val="0"/>
              <w:adjustRightInd w:val="0"/>
              <w:spacing w:line="287" w:lineRule="auto"/>
              <w:rPr>
                <w:rFonts w:ascii="Arial" w:hAnsi="Arial" w:cs="Arial"/>
                <w:sz w:val="20"/>
                <w:szCs w:val="20"/>
              </w:rPr>
            </w:pPr>
            <w:r>
              <w:rPr>
                <w:rFonts w:ascii="Arial" w:hAnsi="Arial" w:cs="Arial"/>
                <w:sz w:val="20"/>
                <w:szCs w:val="20"/>
              </w:rPr>
              <w:t>Triggered by 3.1.15</w:t>
            </w:r>
          </w:p>
          <w:p w:rsidR="00FA7DF3" w:rsidRDefault="00FA7DF3" w:rsidP="00FA7DF3">
            <w:pPr>
              <w:autoSpaceDE w:val="0"/>
              <w:autoSpaceDN w:val="0"/>
              <w:adjustRightInd w:val="0"/>
              <w:spacing w:line="287" w:lineRule="auto"/>
              <w:rPr>
                <w:rFonts w:ascii="Arial" w:hAnsi="Arial" w:cs="Arial"/>
                <w:sz w:val="20"/>
                <w:szCs w:val="20"/>
              </w:rPr>
            </w:pPr>
            <w:r>
              <w:rPr>
                <w:rFonts w:ascii="Arial" w:hAnsi="Arial" w:cs="Arial"/>
                <w:sz w:val="20"/>
                <w:szCs w:val="20"/>
              </w:rPr>
              <w:t>Possible outcomes:</w:t>
            </w:r>
          </w:p>
          <w:p w:rsidR="00FA7DF3" w:rsidRDefault="00FA7DF3" w:rsidP="00FA7DF3">
            <w:pPr>
              <w:autoSpaceDE w:val="0"/>
              <w:autoSpaceDN w:val="0"/>
              <w:adjustRightInd w:val="0"/>
              <w:spacing w:line="287" w:lineRule="auto"/>
              <w:rPr>
                <w:rFonts w:ascii="Arial" w:hAnsi="Arial" w:cs="Arial"/>
                <w:sz w:val="20"/>
                <w:szCs w:val="20"/>
              </w:rPr>
            </w:pPr>
            <w:r>
              <w:rPr>
                <w:rFonts w:ascii="Arial" w:hAnsi="Arial" w:cs="Arial"/>
                <w:sz w:val="20"/>
                <w:szCs w:val="20"/>
              </w:rPr>
              <w:t xml:space="preserve">If Yes, go to 3.1.10b   </w:t>
            </w:r>
          </w:p>
          <w:p w:rsidR="00D16130" w:rsidRPr="00BD4429" w:rsidRDefault="00FA7DF3" w:rsidP="00FA7DF3">
            <w:pPr>
              <w:autoSpaceDE w:val="0"/>
              <w:autoSpaceDN w:val="0"/>
              <w:adjustRightInd w:val="0"/>
              <w:spacing w:line="287" w:lineRule="auto"/>
              <w:rPr>
                <w:rFonts w:ascii="Arial" w:hAnsi="Arial" w:cs="Arial"/>
                <w:b/>
                <w:sz w:val="20"/>
                <w:szCs w:val="20"/>
              </w:rPr>
            </w:pPr>
            <w:r>
              <w:rPr>
                <w:rFonts w:ascii="Arial" w:hAnsi="Arial" w:cs="Arial"/>
                <w:sz w:val="20"/>
                <w:szCs w:val="20"/>
              </w:rPr>
              <w:t>If No, go to 3.1.16</w:t>
            </w:r>
          </w:p>
        </w:tc>
      </w:tr>
      <w:tr w:rsidR="00D16130" w:rsidRPr="00C51482" w:rsidTr="00FA7DF3">
        <w:trPr>
          <w:tblCellSpacing w:w="20" w:type="dxa"/>
        </w:trPr>
        <w:tc>
          <w:tcPr>
            <w:tcW w:w="975" w:type="dxa"/>
            <w:shd w:val="clear" w:color="auto" w:fill="auto"/>
          </w:tcPr>
          <w:p w:rsidR="00D16130" w:rsidRPr="00C51482" w:rsidRDefault="00D16130" w:rsidP="00FA7DF3">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3.1.10b</w:t>
            </w:r>
          </w:p>
          <w:p w:rsidR="00D16130" w:rsidRDefault="00D16130" w:rsidP="00FA7DF3">
            <w:pPr>
              <w:pStyle w:val="Heading5"/>
              <w:spacing w:beforeLines="20" w:before="48" w:after="20"/>
              <w:ind w:left="-18"/>
              <w:rPr>
                <w:rFonts w:ascii="Arial" w:hAnsi="Arial" w:cs="Arial"/>
                <w:b w:val="0"/>
                <w:sz w:val="20"/>
              </w:rPr>
            </w:pPr>
          </w:p>
        </w:tc>
        <w:tc>
          <w:tcPr>
            <w:tcW w:w="8376" w:type="dxa"/>
            <w:shd w:val="clear" w:color="auto" w:fill="auto"/>
          </w:tcPr>
          <w:p w:rsidR="00D16130" w:rsidRPr="00C51482" w:rsidRDefault="00D16130" w:rsidP="00FA7DF3">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Does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require Federal approval?</w:t>
            </w:r>
          </w:p>
          <w:p w:rsidR="00D16130" w:rsidRDefault="00D16130" w:rsidP="00FA7DF3">
            <w:pPr>
              <w:autoSpaceDE w:val="0"/>
              <w:autoSpaceDN w:val="0"/>
              <w:adjustRightInd w:val="0"/>
              <w:spacing w:line="287" w:lineRule="auto"/>
              <w:rPr>
                <w:rFonts w:ascii="Arial" w:hAnsi="Arial" w:cs="Arial"/>
                <w:sz w:val="20"/>
                <w:szCs w:val="20"/>
              </w:rPr>
            </w:pPr>
            <w:r>
              <w:rPr>
                <w:rFonts w:ascii="Arial" w:hAnsi="Arial" w:cs="Arial"/>
                <w:sz w:val="20"/>
                <w:szCs w:val="20"/>
              </w:rPr>
              <w:t>Criteria based on review in 3.1.3:</w:t>
            </w:r>
          </w:p>
          <w:p w:rsidR="00D16130" w:rsidRDefault="00D16130" w:rsidP="00FA7DF3">
            <w:pPr>
              <w:numPr>
                <w:ilvl w:val="0"/>
                <w:numId w:val="44"/>
              </w:numPr>
              <w:autoSpaceDE w:val="0"/>
              <w:autoSpaceDN w:val="0"/>
              <w:adjustRightInd w:val="0"/>
              <w:spacing w:line="287" w:lineRule="auto"/>
              <w:rPr>
                <w:rFonts w:ascii="Arial" w:hAnsi="Arial" w:cs="Arial"/>
                <w:sz w:val="20"/>
                <w:szCs w:val="20"/>
              </w:rPr>
            </w:pPr>
            <w:r>
              <w:rPr>
                <w:rFonts w:ascii="Arial" w:hAnsi="Arial" w:cs="Arial"/>
                <w:sz w:val="20"/>
                <w:szCs w:val="20"/>
              </w:rPr>
              <w:t xml:space="preserve">CDSS ACF Federal Funding Partner (FFP) approval policies, </w:t>
            </w:r>
          </w:p>
          <w:p w:rsidR="00D16130" w:rsidRPr="00DE5166" w:rsidRDefault="00D16130" w:rsidP="00FA7DF3">
            <w:pPr>
              <w:numPr>
                <w:ilvl w:val="0"/>
                <w:numId w:val="44"/>
              </w:numPr>
              <w:autoSpaceDE w:val="0"/>
              <w:autoSpaceDN w:val="0"/>
              <w:adjustRightInd w:val="0"/>
              <w:spacing w:line="287" w:lineRule="auto"/>
              <w:rPr>
                <w:rFonts w:ascii="Arial" w:hAnsi="Arial" w:cs="Arial"/>
                <w:sz w:val="20"/>
                <w:szCs w:val="20"/>
              </w:rPr>
            </w:pPr>
            <w:r>
              <w:rPr>
                <w:rFonts w:ascii="Arial" w:hAnsi="Arial" w:cs="Arial"/>
                <w:sz w:val="20"/>
                <w:szCs w:val="20"/>
              </w:rPr>
              <w:t>If ACF Federal Funding Partner approval is required (</w:t>
            </w:r>
            <w:r w:rsidRPr="00C414DA">
              <w:rPr>
                <w:rFonts w:ascii="Arial" w:hAnsi="Arial" w:cs="Arial"/>
                <w:i/>
                <w:sz w:val="20"/>
                <w:szCs w:val="20"/>
              </w:rPr>
              <w:t>swim lane 5.0</w:t>
            </w:r>
            <w:r>
              <w:rPr>
                <w:rFonts w:ascii="Arial" w:hAnsi="Arial" w:cs="Arial"/>
                <w:sz w:val="20"/>
                <w:szCs w:val="20"/>
              </w:rPr>
              <w:t xml:space="preserve">) </w:t>
            </w:r>
          </w:p>
          <w:p w:rsidR="00D16130" w:rsidRDefault="00D16130" w:rsidP="00FA7DF3">
            <w:pPr>
              <w:autoSpaceDE w:val="0"/>
              <w:autoSpaceDN w:val="0"/>
              <w:adjustRightInd w:val="0"/>
              <w:spacing w:line="287" w:lineRule="auto"/>
              <w:rPr>
                <w:rFonts w:ascii="Arial" w:hAnsi="Arial" w:cs="Arial"/>
                <w:sz w:val="20"/>
                <w:szCs w:val="20"/>
              </w:rPr>
            </w:pPr>
            <w:r>
              <w:rPr>
                <w:rFonts w:ascii="Arial" w:hAnsi="Arial" w:cs="Arial"/>
                <w:sz w:val="20"/>
                <w:szCs w:val="20"/>
              </w:rPr>
              <w:t xml:space="preserve">Possible outcomes: </w:t>
            </w:r>
          </w:p>
          <w:p w:rsidR="00D16130" w:rsidRDefault="00D16130" w:rsidP="00FA7DF3">
            <w:pPr>
              <w:autoSpaceDE w:val="0"/>
              <w:autoSpaceDN w:val="0"/>
              <w:adjustRightInd w:val="0"/>
              <w:spacing w:line="287" w:lineRule="auto"/>
              <w:rPr>
                <w:rFonts w:ascii="Arial" w:hAnsi="Arial" w:cs="Arial"/>
                <w:sz w:val="20"/>
                <w:szCs w:val="20"/>
              </w:rPr>
            </w:pPr>
            <w:r>
              <w:rPr>
                <w:rFonts w:ascii="Arial" w:hAnsi="Arial" w:cs="Arial"/>
                <w:sz w:val="20"/>
                <w:szCs w:val="20"/>
              </w:rPr>
              <w:t xml:space="preserve">If Yes go to 3.1.12  </w:t>
            </w:r>
          </w:p>
          <w:p w:rsidR="00D16130" w:rsidRPr="00C51482" w:rsidRDefault="00D16130" w:rsidP="00FA7DF3">
            <w:pPr>
              <w:autoSpaceDE w:val="0"/>
              <w:autoSpaceDN w:val="0"/>
              <w:adjustRightInd w:val="0"/>
              <w:spacing w:line="287" w:lineRule="auto"/>
              <w:rPr>
                <w:rFonts w:ascii="Arial" w:hAnsi="Arial" w:cs="Arial"/>
                <w:b/>
                <w:sz w:val="20"/>
                <w:szCs w:val="20"/>
              </w:rPr>
            </w:pPr>
            <w:r>
              <w:rPr>
                <w:rFonts w:ascii="Arial" w:hAnsi="Arial" w:cs="Arial"/>
                <w:sz w:val="20"/>
              </w:rPr>
              <w:t>If No go to 3.1.17</w:t>
            </w:r>
          </w:p>
        </w:tc>
      </w:tr>
      <w:tr w:rsidR="00D16130" w:rsidRPr="008C3B32" w:rsidTr="00FA7DF3">
        <w:trPr>
          <w:tblCellSpacing w:w="20" w:type="dxa"/>
        </w:trPr>
        <w:tc>
          <w:tcPr>
            <w:tcW w:w="975" w:type="dxa"/>
            <w:shd w:val="clear" w:color="auto" w:fill="auto"/>
          </w:tcPr>
          <w:p w:rsidR="00D16130" w:rsidRPr="00BD4429" w:rsidRDefault="00D16130" w:rsidP="00FA7DF3">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t>3.1.17</w:t>
            </w:r>
          </w:p>
          <w:p w:rsidR="00D16130" w:rsidRDefault="00D16130" w:rsidP="00FA7DF3">
            <w:pPr>
              <w:pStyle w:val="Heading5"/>
              <w:spacing w:beforeLines="20" w:before="48" w:after="20"/>
              <w:ind w:left="-18"/>
              <w:rPr>
                <w:rFonts w:ascii="Arial" w:hAnsi="Arial" w:cs="Arial"/>
                <w:b w:val="0"/>
                <w:sz w:val="20"/>
              </w:rPr>
            </w:pPr>
          </w:p>
        </w:tc>
        <w:tc>
          <w:tcPr>
            <w:tcW w:w="8376" w:type="dxa"/>
            <w:shd w:val="clear" w:color="auto" w:fill="auto"/>
          </w:tcPr>
          <w:p w:rsidR="00D16130" w:rsidRDefault="00D16130" w:rsidP="00FA7DF3">
            <w:pPr>
              <w:autoSpaceDE w:val="0"/>
              <w:autoSpaceDN w:val="0"/>
              <w:adjustRightInd w:val="0"/>
              <w:spacing w:line="287" w:lineRule="auto"/>
              <w:rPr>
                <w:rFonts w:ascii="Arial" w:hAnsi="Arial" w:cs="Arial"/>
                <w:sz w:val="20"/>
                <w:szCs w:val="20"/>
              </w:rPr>
            </w:pPr>
            <w:r w:rsidRPr="00BD4429">
              <w:rPr>
                <w:rFonts w:ascii="Arial" w:hAnsi="Arial" w:cs="Arial"/>
                <w:b/>
                <w:sz w:val="20"/>
                <w:szCs w:val="20"/>
              </w:rPr>
              <w:t xml:space="preserve">Prepare and send </w:t>
            </w:r>
            <w:smartTag w:uri="urn:schemas-microsoft-com:office:smarttags" w:element="place">
              <w:smartTag w:uri="urn:schemas-microsoft-com:office:smarttags" w:element="PlaceType">
                <w:r w:rsidRPr="00BD4429">
                  <w:rPr>
                    <w:rFonts w:ascii="Arial" w:hAnsi="Arial" w:cs="Arial"/>
                    <w:b/>
                    <w:sz w:val="20"/>
                    <w:szCs w:val="20"/>
                  </w:rPr>
                  <w:t>County</w:t>
                </w:r>
              </w:smartTag>
              <w:r w:rsidRPr="00BD4429">
                <w:rPr>
                  <w:rFonts w:ascii="Arial" w:hAnsi="Arial" w:cs="Arial"/>
                  <w:b/>
                  <w:sz w:val="20"/>
                  <w:szCs w:val="20"/>
                </w:rPr>
                <w:t xml:space="preserve"> </w:t>
              </w:r>
              <w:smartTag w:uri="urn:schemas-microsoft-com:office:smarttags" w:element="PlaceName">
                <w:r w:rsidRPr="00BD4429">
                  <w:rPr>
                    <w:rFonts w:ascii="Arial" w:hAnsi="Arial" w:cs="Arial"/>
                    <w:b/>
                    <w:sz w:val="20"/>
                    <w:szCs w:val="20"/>
                  </w:rPr>
                  <w:t>APD</w:t>
                </w:r>
              </w:smartTag>
            </w:smartTag>
            <w:r w:rsidRPr="00BD4429">
              <w:rPr>
                <w:rFonts w:ascii="Arial" w:hAnsi="Arial" w:cs="Arial"/>
                <w:b/>
                <w:sz w:val="20"/>
                <w:szCs w:val="20"/>
              </w:rPr>
              <w:t xml:space="preserve"> Approval letter</w:t>
            </w:r>
            <w:r>
              <w:rPr>
                <w:rFonts w:ascii="Arial" w:hAnsi="Arial" w:cs="Arial"/>
                <w:sz w:val="20"/>
                <w:szCs w:val="20"/>
              </w:rPr>
              <w:t xml:space="preserve"> </w:t>
            </w:r>
          </w:p>
          <w:p w:rsidR="00D16130" w:rsidRDefault="00D16130" w:rsidP="00FA7DF3">
            <w:pPr>
              <w:autoSpaceDE w:val="0"/>
              <w:autoSpaceDN w:val="0"/>
              <w:adjustRightInd w:val="0"/>
              <w:spacing w:line="287" w:lineRule="auto"/>
              <w:rPr>
                <w:rFonts w:ascii="Arial" w:hAnsi="Arial" w:cs="Arial"/>
                <w:sz w:val="20"/>
                <w:szCs w:val="20"/>
              </w:rPr>
            </w:pPr>
            <w:smartTag w:uri="urn:schemas-microsoft-com:office:smarttags" w:element="place">
              <w:r>
                <w:rPr>
                  <w:rFonts w:ascii="Arial" w:hAnsi="Arial" w:cs="Arial"/>
                  <w:sz w:val="20"/>
                  <w:szCs w:val="20"/>
                </w:rPr>
                <w:t>PO</w:t>
              </w:r>
            </w:smartTag>
            <w:r>
              <w:rPr>
                <w:rFonts w:ascii="Arial" w:hAnsi="Arial" w:cs="Arial"/>
                <w:sz w:val="20"/>
                <w:szCs w:val="20"/>
              </w:rPr>
              <w:t xml:space="preserve"> writes Approval Letter in accordance with published guidelines and forwards it to the County via email or hard copy; leads to 1.2.6</w:t>
            </w:r>
            <w:r w:rsidR="0029142F">
              <w:rPr>
                <w:rFonts w:ascii="Arial" w:hAnsi="Arial" w:cs="Arial"/>
                <w:sz w:val="20"/>
                <w:szCs w:val="20"/>
              </w:rPr>
              <w:t xml:space="preserve"> </w:t>
            </w:r>
          </w:p>
          <w:p w:rsidR="0029142F" w:rsidRDefault="0029142F" w:rsidP="00FA7DF3">
            <w:pPr>
              <w:autoSpaceDE w:val="0"/>
              <w:autoSpaceDN w:val="0"/>
              <w:adjustRightInd w:val="0"/>
              <w:spacing w:line="287" w:lineRule="auto"/>
              <w:rPr>
                <w:rFonts w:ascii="Arial" w:hAnsi="Arial" w:cs="Arial"/>
                <w:sz w:val="20"/>
                <w:szCs w:val="20"/>
              </w:rPr>
            </w:pPr>
          </w:p>
          <w:p w:rsidR="0029142F" w:rsidRPr="00BD4429" w:rsidRDefault="0029142F" w:rsidP="00FA7DF3">
            <w:pPr>
              <w:autoSpaceDE w:val="0"/>
              <w:autoSpaceDN w:val="0"/>
              <w:adjustRightInd w:val="0"/>
              <w:spacing w:line="287" w:lineRule="auto"/>
              <w:rPr>
                <w:rFonts w:ascii="Arial" w:hAnsi="Arial" w:cs="Arial"/>
                <w:b/>
                <w:sz w:val="20"/>
                <w:szCs w:val="20"/>
              </w:rPr>
            </w:pPr>
            <w:r>
              <w:rPr>
                <w:rFonts w:ascii="Arial" w:hAnsi="Arial" w:cs="Arial"/>
                <w:sz w:val="20"/>
                <w:szCs w:val="20"/>
              </w:rPr>
              <w:t xml:space="preserve">If this is a dual review APD, CWS/CMS Approval letter will include the disposition letter previously issued by SAWS review process.  </w:t>
            </w:r>
          </w:p>
        </w:tc>
      </w:tr>
      <w:tr w:rsidR="00D16130" w:rsidRPr="00C51482" w:rsidTr="00FA7DF3">
        <w:trPr>
          <w:tblCellSpacing w:w="20" w:type="dxa"/>
        </w:trPr>
        <w:tc>
          <w:tcPr>
            <w:tcW w:w="975" w:type="dxa"/>
            <w:tcBorders>
              <w:top w:val="outset" w:sz="6" w:space="0" w:color="auto"/>
              <w:left w:val="outset" w:sz="6" w:space="0" w:color="auto"/>
              <w:bottom w:val="outset" w:sz="6" w:space="0" w:color="auto"/>
              <w:right w:val="outset" w:sz="6" w:space="0" w:color="auto"/>
            </w:tcBorders>
            <w:shd w:val="clear" w:color="auto" w:fill="auto"/>
          </w:tcPr>
          <w:p w:rsidR="00D16130" w:rsidRPr="00C51482" w:rsidRDefault="00D16130" w:rsidP="00FA7DF3">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3.1.12</w:t>
            </w:r>
          </w:p>
          <w:p w:rsidR="00D16130" w:rsidRPr="00D16130" w:rsidRDefault="00D16130" w:rsidP="00FA7DF3">
            <w:pPr>
              <w:autoSpaceDE w:val="0"/>
              <w:autoSpaceDN w:val="0"/>
              <w:adjustRightInd w:val="0"/>
              <w:spacing w:line="287" w:lineRule="auto"/>
              <w:rPr>
                <w:rFonts w:ascii="Arial" w:hAnsi="Arial" w:cs="Arial"/>
                <w:b/>
                <w:sz w:val="20"/>
                <w:szCs w:val="20"/>
              </w:rPr>
            </w:pPr>
          </w:p>
        </w:tc>
        <w:tc>
          <w:tcPr>
            <w:tcW w:w="8376" w:type="dxa"/>
            <w:tcBorders>
              <w:top w:val="outset" w:sz="6" w:space="0" w:color="auto"/>
              <w:left w:val="outset" w:sz="6" w:space="0" w:color="auto"/>
              <w:bottom w:val="outset" w:sz="6" w:space="0" w:color="auto"/>
              <w:right w:val="outset" w:sz="6" w:space="0" w:color="auto"/>
            </w:tcBorders>
            <w:shd w:val="clear" w:color="auto" w:fill="auto"/>
          </w:tcPr>
          <w:p w:rsidR="00D16130" w:rsidRPr="00C51482" w:rsidRDefault="00D16130" w:rsidP="00FA7DF3">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Prepare and send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package &amp; transmittal letter</w:t>
            </w:r>
          </w:p>
          <w:p w:rsidR="00D16130" w:rsidRPr="00D16130" w:rsidRDefault="00D16130" w:rsidP="00FA7DF3">
            <w:pPr>
              <w:autoSpaceDE w:val="0"/>
              <w:autoSpaceDN w:val="0"/>
              <w:adjustRightInd w:val="0"/>
              <w:spacing w:line="287" w:lineRule="auto"/>
              <w:rPr>
                <w:rFonts w:ascii="Arial" w:hAnsi="Arial" w:cs="Arial"/>
                <w:sz w:val="20"/>
                <w:szCs w:val="20"/>
              </w:rPr>
            </w:pPr>
            <w:r w:rsidRPr="00D16130">
              <w:rPr>
                <w:rFonts w:ascii="Arial" w:hAnsi="Arial" w:cs="Arial"/>
                <w:sz w:val="20"/>
                <w:szCs w:val="20"/>
              </w:rPr>
              <w:t>Triggered by 3.1.10</w:t>
            </w:r>
            <w:r w:rsidR="0031683F">
              <w:rPr>
                <w:rFonts w:ascii="Arial" w:hAnsi="Arial" w:cs="Arial"/>
                <w:sz w:val="20"/>
                <w:szCs w:val="20"/>
              </w:rPr>
              <w:t>b</w:t>
            </w:r>
            <w:r w:rsidRPr="00D16130">
              <w:rPr>
                <w:rFonts w:ascii="Arial" w:hAnsi="Arial" w:cs="Arial"/>
                <w:sz w:val="20"/>
                <w:szCs w:val="20"/>
              </w:rPr>
              <w:tab/>
            </w:r>
          </w:p>
          <w:p w:rsidR="00D16130" w:rsidRPr="00C51482" w:rsidRDefault="00D16130" w:rsidP="00FA7DF3">
            <w:pPr>
              <w:autoSpaceDE w:val="0"/>
              <w:autoSpaceDN w:val="0"/>
              <w:adjustRightInd w:val="0"/>
              <w:spacing w:line="287" w:lineRule="auto"/>
              <w:rPr>
                <w:rFonts w:ascii="Arial" w:hAnsi="Arial" w:cs="Arial"/>
                <w:b/>
                <w:sz w:val="20"/>
                <w:szCs w:val="20"/>
              </w:rPr>
            </w:pPr>
            <w:r w:rsidRPr="00D16130">
              <w:rPr>
                <w:rFonts w:ascii="Arial" w:hAnsi="Arial" w:cs="Arial"/>
                <w:sz w:val="20"/>
                <w:szCs w:val="20"/>
              </w:rPr>
              <w:t xml:space="preserve">PO prepares and sends </w:t>
            </w:r>
            <w:smartTag w:uri="urn:schemas-microsoft-com:office:smarttags" w:element="place">
              <w:smartTag w:uri="urn:schemas-microsoft-com:office:smarttags" w:element="PlaceType">
                <w:r w:rsidRPr="00D16130">
                  <w:rPr>
                    <w:rFonts w:ascii="Arial" w:hAnsi="Arial" w:cs="Arial"/>
                    <w:sz w:val="20"/>
                    <w:szCs w:val="20"/>
                  </w:rPr>
                  <w:t>County</w:t>
                </w:r>
              </w:smartTag>
              <w:r w:rsidRPr="00D16130">
                <w:rPr>
                  <w:rFonts w:ascii="Arial" w:hAnsi="Arial" w:cs="Arial"/>
                  <w:sz w:val="20"/>
                  <w:szCs w:val="20"/>
                </w:rPr>
                <w:t xml:space="preserve"> </w:t>
              </w:r>
              <w:smartTag w:uri="urn:schemas-microsoft-com:office:smarttags" w:element="PlaceName">
                <w:r w:rsidRPr="00D16130">
                  <w:rPr>
                    <w:rFonts w:ascii="Arial" w:hAnsi="Arial" w:cs="Arial"/>
                    <w:sz w:val="20"/>
                    <w:szCs w:val="20"/>
                  </w:rPr>
                  <w:t>APD</w:t>
                </w:r>
              </w:smartTag>
            </w:smartTag>
            <w:r w:rsidRPr="00D16130">
              <w:rPr>
                <w:rFonts w:ascii="Arial" w:hAnsi="Arial" w:cs="Arial"/>
                <w:sz w:val="20"/>
                <w:szCs w:val="20"/>
              </w:rPr>
              <w:t xml:space="preserve"> package and transmittal letter to CWS/CMS Support (CDSS Program).</w:t>
            </w:r>
            <w:r w:rsidRPr="00D16130">
              <w:rPr>
                <w:rFonts w:ascii="Arial" w:hAnsi="Arial" w:cs="Arial"/>
                <w:b/>
                <w:sz w:val="20"/>
                <w:szCs w:val="20"/>
              </w:rPr>
              <w:t xml:space="preserve">  </w:t>
            </w:r>
          </w:p>
        </w:tc>
      </w:tr>
      <w:tr w:rsidR="000F0C85" w:rsidRPr="008C3B32" w:rsidTr="005C1DFC">
        <w:trPr>
          <w:tblCellSpacing w:w="20" w:type="dxa"/>
        </w:trPr>
        <w:tc>
          <w:tcPr>
            <w:tcW w:w="975" w:type="dxa"/>
            <w:shd w:val="clear" w:color="auto" w:fill="auto"/>
          </w:tcPr>
          <w:p w:rsidR="000F0C85" w:rsidRPr="00BD4429" w:rsidRDefault="000F0C85" w:rsidP="000F0C85">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t>3.1.16</w:t>
            </w:r>
          </w:p>
          <w:p w:rsidR="000F0C85" w:rsidRDefault="000F0C85" w:rsidP="000F0C85">
            <w:pPr>
              <w:pStyle w:val="Heading5"/>
              <w:spacing w:beforeLines="20" w:before="48" w:after="20"/>
              <w:ind w:left="-18"/>
              <w:rPr>
                <w:rFonts w:ascii="Arial" w:hAnsi="Arial" w:cs="Arial"/>
                <w:b w:val="0"/>
                <w:sz w:val="20"/>
              </w:rPr>
            </w:pPr>
          </w:p>
        </w:tc>
        <w:tc>
          <w:tcPr>
            <w:tcW w:w="8376" w:type="dxa"/>
            <w:shd w:val="clear" w:color="auto" w:fill="auto"/>
          </w:tcPr>
          <w:p w:rsidR="000F0C85" w:rsidRPr="00BD4429" w:rsidRDefault="000F0C85" w:rsidP="000F0C85">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t xml:space="preserve">Prepare and send </w:t>
            </w:r>
            <w:smartTag w:uri="urn:schemas-microsoft-com:office:smarttags" w:element="place">
              <w:smartTag w:uri="urn:schemas-microsoft-com:office:smarttags" w:element="PlaceType">
                <w:r w:rsidRPr="00BD4429">
                  <w:rPr>
                    <w:rFonts w:ascii="Arial" w:hAnsi="Arial" w:cs="Arial"/>
                    <w:b/>
                    <w:sz w:val="20"/>
                    <w:szCs w:val="20"/>
                  </w:rPr>
                  <w:t>County</w:t>
                </w:r>
              </w:smartTag>
              <w:r w:rsidRPr="00BD4429">
                <w:rPr>
                  <w:rFonts w:ascii="Arial" w:hAnsi="Arial" w:cs="Arial"/>
                  <w:b/>
                  <w:sz w:val="20"/>
                  <w:szCs w:val="20"/>
                </w:rPr>
                <w:t xml:space="preserve"> </w:t>
              </w:r>
              <w:smartTag w:uri="urn:schemas-microsoft-com:office:smarttags" w:element="PlaceName">
                <w:r w:rsidRPr="00BD4429">
                  <w:rPr>
                    <w:rFonts w:ascii="Arial" w:hAnsi="Arial" w:cs="Arial"/>
                    <w:b/>
                    <w:sz w:val="20"/>
                    <w:szCs w:val="20"/>
                  </w:rPr>
                  <w:t>APD</w:t>
                </w:r>
              </w:smartTag>
            </w:smartTag>
            <w:r w:rsidRPr="00BD4429">
              <w:rPr>
                <w:rFonts w:ascii="Arial" w:hAnsi="Arial" w:cs="Arial"/>
                <w:b/>
                <w:sz w:val="20"/>
                <w:szCs w:val="20"/>
              </w:rPr>
              <w:t xml:space="preserve"> Disapproval Letter</w:t>
            </w:r>
          </w:p>
          <w:p w:rsidR="004B6298" w:rsidRDefault="005619DC" w:rsidP="000F0C85">
            <w:pPr>
              <w:autoSpaceDE w:val="0"/>
              <w:autoSpaceDN w:val="0"/>
              <w:adjustRightInd w:val="0"/>
              <w:spacing w:line="287" w:lineRule="auto"/>
              <w:rPr>
                <w:rFonts w:ascii="Arial" w:hAnsi="Arial" w:cs="Arial"/>
                <w:sz w:val="20"/>
                <w:szCs w:val="20"/>
              </w:rPr>
            </w:pPr>
            <w:smartTag w:uri="urn:schemas-microsoft-com:office:smarttags" w:element="place">
              <w:r>
                <w:rPr>
                  <w:rFonts w:ascii="Arial" w:hAnsi="Arial" w:cs="Arial"/>
                  <w:sz w:val="20"/>
                  <w:szCs w:val="20"/>
                </w:rPr>
                <w:t>PO</w:t>
              </w:r>
            </w:smartTag>
            <w:r>
              <w:rPr>
                <w:rFonts w:ascii="Arial" w:hAnsi="Arial" w:cs="Arial"/>
                <w:sz w:val="20"/>
                <w:szCs w:val="20"/>
              </w:rPr>
              <w:t xml:space="preserve"> writes Disapproval Letter in accordance with published guidelines</w:t>
            </w:r>
            <w:r w:rsidR="004B6298">
              <w:rPr>
                <w:rFonts w:ascii="Arial" w:hAnsi="Arial" w:cs="Arial"/>
                <w:sz w:val="20"/>
                <w:szCs w:val="20"/>
              </w:rPr>
              <w:t xml:space="preserve">.  </w:t>
            </w:r>
            <w:smartTag w:uri="urn:schemas-microsoft-com:office:smarttags" w:element="place">
              <w:r w:rsidR="004B6298">
                <w:rPr>
                  <w:rFonts w:ascii="Arial" w:hAnsi="Arial" w:cs="Arial"/>
                  <w:sz w:val="20"/>
                  <w:szCs w:val="20"/>
                </w:rPr>
                <w:t>PO</w:t>
              </w:r>
            </w:smartTag>
            <w:r w:rsidR="004B6298">
              <w:rPr>
                <w:rFonts w:ascii="Arial" w:hAnsi="Arial" w:cs="Arial"/>
                <w:sz w:val="20"/>
                <w:szCs w:val="20"/>
              </w:rPr>
              <w:t xml:space="preserve"> creates and entitles “final” version of the approved APD for record-keeping purposes.  Letter and final APD are forwarded to the County via email or hard copy.</w:t>
            </w:r>
          </w:p>
          <w:p w:rsidR="004B6298" w:rsidRDefault="004B6298" w:rsidP="000F0C85">
            <w:pPr>
              <w:autoSpaceDE w:val="0"/>
              <w:autoSpaceDN w:val="0"/>
              <w:adjustRightInd w:val="0"/>
              <w:spacing w:line="287" w:lineRule="auto"/>
              <w:rPr>
                <w:rFonts w:ascii="Arial" w:hAnsi="Arial" w:cs="Arial"/>
                <w:sz w:val="20"/>
                <w:szCs w:val="20"/>
              </w:rPr>
            </w:pPr>
          </w:p>
          <w:p w:rsidR="000F0C85" w:rsidRDefault="004B6298" w:rsidP="000F0C85">
            <w:pPr>
              <w:autoSpaceDE w:val="0"/>
              <w:autoSpaceDN w:val="0"/>
              <w:adjustRightInd w:val="0"/>
              <w:spacing w:line="287" w:lineRule="auto"/>
              <w:rPr>
                <w:rFonts w:ascii="Arial" w:hAnsi="Arial" w:cs="Arial"/>
                <w:sz w:val="20"/>
                <w:szCs w:val="20"/>
              </w:rPr>
            </w:pPr>
            <w:r>
              <w:rPr>
                <w:rFonts w:ascii="Arial" w:hAnsi="Arial" w:cs="Arial"/>
                <w:sz w:val="20"/>
                <w:szCs w:val="20"/>
              </w:rPr>
              <w:t>L</w:t>
            </w:r>
            <w:r w:rsidR="005619DC">
              <w:rPr>
                <w:rFonts w:ascii="Arial" w:hAnsi="Arial" w:cs="Arial"/>
                <w:sz w:val="20"/>
                <w:szCs w:val="20"/>
              </w:rPr>
              <w:t>eads to 1.2.6</w:t>
            </w:r>
          </w:p>
          <w:p w:rsidR="0029142F" w:rsidRDefault="0029142F" w:rsidP="000F0C85">
            <w:pPr>
              <w:autoSpaceDE w:val="0"/>
              <w:autoSpaceDN w:val="0"/>
              <w:adjustRightInd w:val="0"/>
              <w:spacing w:line="287" w:lineRule="auto"/>
              <w:rPr>
                <w:rFonts w:ascii="Arial" w:hAnsi="Arial" w:cs="Arial"/>
                <w:sz w:val="20"/>
                <w:szCs w:val="20"/>
              </w:rPr>
            </w:pPr>
          </w:p>
          <w:p w:rsidR="0029142F" w:rsidRPr="00BD4429" w:rsidRDefault="0029142F" w:rsidP="000F0C85">
            <w:pPr>
              <w:autoSpaceDE w:val="0"/>
              <w:autoSpaceDN w:val="0"/>
              <w:adjustRightInd w:val="0"/>
              <w:spacing w:line="287" w:lineRule="auto"/>
              <w:rPr>
                <w:rFonts w:ascii="Arial" w:hAnsi="Arial" w:cs="Arial"/>
                <w:b/>
                <w:sz w:val="20"/>
                <w:szCs w:val="20"/>
              </w:rPr>
            </w:pPr>
            <w:r>
              <w:rPr>
                <w:rFonts w:ascii="Arial" w:hAnsi="Arial" w:cs="Arial"/>
                <w:sz w:val="20"/>
                <w:szCs w:val="20"/>
              </w:rPr>
              <w:lastRenderedPageBreak/>
              <w:t xml:space="preserve">If this is a dual review APD, CWS/CMS Disapproval letter </w:t>
            </w:r>
            <w:r w:rsidR="004B6298">
              <w:rPr>
                <w:rFonts w:ascii="Arial" w:hAnsi="Arial" w:cs="Arial"/>
                <w:sz w:val="20"/>
                <w:szCs w:val="20"/>
              </w:rPr>
              <w:t xml:space="preserve">and SAWS disposition letter are both attached to one email along with the final versions of the approved APD for record-keeping purposes.  </w:t>
            </w:r>
            <w:r>
              <w:rPr>
                <w:rFonts w:ascii="Arial" w:hAnsi="Arial" w:cs="Arial"/>
                <w:sz w:val="20"/>
                <w:szCs w:val="20"/>
              </w:rPr>
              <w:t xml:space="preserve"> </w:t>
            </w:r>
          </w:p>
        </w:tc>
      </w:tr>
    </w:tbl>
    <w:p w:rsidR="00706A5B" w:rsidRPr="00706A5B" w:rsidRDefault="00706A5B" w:rsidP="00A822F1">
      <w:pPr>
        <w:pStyle w:val="Heading4"/>
        <w:spacing w:before="240" w:after="0"/>
        <w:ind w:left="2160" w:hanging="2160"/>
      </w:pPr>
    </w:p>
    <w:sectPr w:rsidR="00706A5B" w:rsidRPr="00706A5B" w:rsidSect="00EA0B87">
      <w:headerReference w:type="even" r:id="rId7"/>
      <w:headerReference w:type="default" r:id="rId8"/>
      <w:footerReference w:type="even" r:id="rId9"/>
      <w:footerReference w:type="default" r:id="rId10"/>
      <w:headerReference w:type="first" r:id="rId11"/>
      <w:footerReference w:type="first" r:id="rId12"/>
      <w:pgSz w:w="12240" w:h="15840"/>
      <w:pgMar w:top="2229" w:right="1440" w:bottom="1080" w:left="1440" w:header="706"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6A0" w:rsidRDefault="00DA36A0">
      <w:r>
        <w:separator/>
      </w:r>
    </w:p>
  </w:endnote>
  <w:endnote w:type="continuationSeparator" w:id="0">
    <w:p w:rsidR="00DA36A0" w:rsidRDefault="00DA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DA0" w:rsidRDefault="000B4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6A0" w:rsidRDefault="00DA36A0" w:rsidP="005C1DFC">
    <w:pPr>
      <w:pStyle w:val="Footer"/>
      <w:tabs>
        <w:tab w:val="clear" w:pos="4320"/>
        <w:tab w:val="clear" w:pos="8640"/>
        <w:tab w:val="center" w:pos="5016"/>
        <w:tab w:val="right" w:pos="9234"/>
        <w:tab w:val="right" w:pos="13737"/>
      </w:tabs>
      <w:ind w:left="-171" w:right="-102"/>
      <w:rPr>
        <w:rFonts w:ascii="Arial" w:hAnsi="Arial" w:cs="Arial"/>
        <w:sz w:val="18"/>
        <w:szCs w:val="18"/>
      </w:rPr>
    </w:pPr>
    <w:r>
      <w:rPr>
        <w:rFonts w:ascii="Arial" w:hAnsi="Arial" w:cs="Arial"/>
        <w:sz w:val="18"/>
        <w:szCs w:val="18"/>
      </w:rPr>
      <w:t>Creation date: 9/15/</w:t>
    </w:r>
    <w:proofErr w:type="gramStart"/>
    <w:r>
      <w:rPr>
        <w:rFonts w:ascii="Arial" w:hAnsi="Arial" w:cs="Arial"/>
        <w:sz w:val="18"/>
        <w:szCs w:val="18"/>
      </w:rPr>
      <w:t xml:space="preserve">2007  </w:t>
    </w:r>
    <w:r>
      <w:rPr>
        <w:rFonts w:ascii="Arial" w:hAnsi="Arial" w:cs="Arial"/>
        <w:sz w:val="18"/>
        <w:szCs w:val="18"/>
      </w:rPr>
      <w:tab/>
    </w:r>
    <w:proofErr w:type="gramEnd"/>
    <w:r>
      <w:rPr>
        <w:rFonts w:ascii="Arial" w:hAnsi="Arial" w:cs="Arial"/>
        <w:sz w:val="18"/>
        <w:szCs w:val="18"/>
      </w:rPr>
      <w:t>Revision date: 09/</w:t>
    </w:r>
    <w:r w:rsidR="004B6298">
      <w:rPr>
        <w:rFonts w:ascii="Arial" w:hAnsi="Arial" w:cs="Arial"/>
        <w:sz w:val="18"/>
        <w:szCs w:val="18"/>
      </w:rPr>
      <w:t>29</w:t>
    </w:r>
    <w:r>
      <w:rPr>
        <w:rFonts w:ascii="Arial" w:hAnsi="Arial" w:cs="Arial"/>
        <w:sz w:val="18"/>
        <w:szCs w:val="18"/>
      </w:rPr>
      <w:t xml:space="preserve">/2007 </w:t>
    </w:r>
    <w:r>
      <w:rPr>
        <w:rFonts w:ascii="Arial" w:hAnsi="Arial" w:cs="Arial"/>
        <w:sz w:val="18"/>
        <w:szCs w:val="18"/>
      </w:rPr>
      <w:tab/>
      <w:t xml:space="preserve">Print date:  </w:t>
    </w:r>
    <w:r>
      <w:rPr>
        <w:rFonts w:ascii="Arial" w:hAnsi="Arial" w:cs="Arial"/>
        <w:sz w:val="18"/>
        <w:szCs w:val="18"/>
      </w:rPr>
      <w:fldChar w:fldCharType="begin"/>
    </w:r>
    <w:r>
      <w:rPr>
        <w:rFonts w:ascii="Arial" w:hAnsi="Arial" w:cs="Arial"/>
        <w:sz w:val="18"/>
        <w:szCs w:val="18"/>
      </w:rPr>
      <w:instrText xml:space="preserve"> DATE \@ "M/d/yyyy" </w:instrText>
    </w:r>
    <w:r>
      <w:rPr>
        <w:rFonts w:ascii="Arial" w:hAnsi="Arial" w:cs="Arial"/>
        <w:sz w:val="18"/>
        <w:szCs w:val="18"/>
      </w:rPr>
      <w:fldChar w:fldCharType="separate"/>
    </w:r>
    <w:r w:rsidR="000B4DA0">
      <w:rPr>
        <w:rFonts w:ascii="Arial" w:hAnsi="Arial" w:cs="Arial"/>
        <w:noProof/>
        <w:sz w:val="18"/>
        <w:szCs w:val="18"/>
      </w:rPr>
      <w:t>4/30/2019</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p>
  <w:p w:rsidR="00DA36A0" w:rsidRPr="000F0C85" w:rsidRDefault="00DA36A0" w:rsidP="003851AC">
    <w:pPr>
      <w:pStyle w:val="Footer"/>
      <w:tabs>
        <w:tab w:val="clear" w:pos="4320"/>
        <w:tab w:val="clear" w:pos="8640"/>
        <w:tab w:val="center" w:pos="5016"/>
        <w:tab w:val="right" w:pos="9234"/>
        <w:tab w:val="right" w:pos="13737"/>
      </w:tabs>
      <w:ind w:left="-171" w:right="-102"/>
      <w:rPr>
        <w:rFonts w:ascii="Arial" w:hAnsi="Arial" w:cs="Arial"/>
        <w:noProof/>
        <w:sz w:val="18"/>
        <w:szCs w:val="18"/>
      </w:rPr>
    </w:pPr>
    <w:r w:rsidRPr="006E2064">
      <w:rPr>
        <w:rFonts w:ascii="Arial" w:hAnsi="Arial" w:cs="Arial"/>
        <w:noProof/>
        <w:sz w:val="18"/>
        <w:szCs w:val="18"/>
      </w:rPr>
      <w:fldChar w:fldCharType="begin"/>
    </w:r>
    <w:r w:rsidRPr="006E2064">
      <w:rPr>
        <w:rFonts w:ascii="Arial" w:hAnsi="Arial" w:cs="Arial"/>
        <w:noProof/>
        <w:sz w:val="18"/>
        <w:szCs w:val="18"/>
      </w:rPr>
      <w:instrText xml:space="preserve"> FILENAME \p </w:instrText>
    </w:r>
    <w:r w:rsidRPr="006E2064">
      <w:rPr>
        <w:rFonts w:ascii="Arial" w:hAnsi="Arial" w:cs="Arial"/>
        <w:noProof/>
        <w:sz w:val="18"/>
        <w:szCs w:val="18"/>
      </w:rPr>
      <w:fldChar w:fldCharType="separate"/>
    </w:r>
    <w:r>
      <w:rPr>
        <w:rFonts w:ascii="Arial" w:hAnsi="Arial" w:cs="Arial"/>
        <w:noProof/>
        <w:sz w:val="18"/>
        <w:szCs w:val="18"/>
      </w:rPr>
      <w:t>T:\ESC\Cross Project Support\APD Process\6.0 Work Products\Process Improvement\TO-BE APD Process Notes\TO-BE APD Process Notes - Repeated Submission CWS.CMS v1.3_TA_TR_WG.doc</w:t>
    </w:r>
    <w:r w:rsidRPr="006E2064">
      <w:rPr>
        <w:rFonts w:ascii="Arial" w:hAnsi="Arial" w:cs="Arial"/>
        <w:noProof/>
        <w:sz w:val="18"/>
        <w:szCs w:val="18"/>
      </w:rPr>
      <w:fldChar w:fldCharType="end"/>
    </w:r>
    <w:r>
      <w:rPr>
        <w:rFonts w:ascii="Arial" w:hAnsi="Arial" w:cs="Arial"/>
        <w:noProof/>
        <w:sz w:val="18"/>
        <w:szCs w:val="18"/>
      </w:rPr>
      <w:tab/>
      <w:t xml:space="preserve">Page </w:t>
    </w:r>
    <w:r w:rsidRPr="003851AC">
      <w:rPr>
        <w:rFonts w:ascii="Arial" w:hAnsi="Arial" w:cs="Arial"/>
        <w:noProof/>
        <w:sz w:val="18"/>
        <w:szCs w:val="18"/>
      </w:rPr>
      <w:fldChar w:fldCharType="begin"/>
    </w:r>
    <w:r w:rsidRPr="003851AC">
      <w:rPr>
        <w:rFonts w:ascii="Arial" w:hAnsi="Arial" w:cs="Arial"/>
        <w:noProof/>
        <w:sz w:val="18"/>
        <w:szCs w:val="18"/>
      </w:rPr>
      <w:instrText xml:space="preserve"> PAGE </w:instrText>
    </w:r>
    <w:r w:rsidRPr="003851AC">
      <w:rPr>
        <w:rFonts w:ascii="Arial" w:hAnsi="Arial" w:cs="Arial"/>
        <w:noProof/>
        <w:sz w:val="18"/>
        <w:szCs w:val="18"/>
      </w:rPr>
      <w:fldChar w:fldCharType="separate"/>
    </w:r>
    <w:r w:rsidR="00E932DB">
      <w:rPr>
        <w:rFonts w:ascii="Arial" w:hAnsi="Arial" w:cs="Arial"/>
        <w:noProof/>
        <w:sz w:val="18"/>
        <w:szCs w:val="18"/>
      </w:rPr>
      <w:t>2</w:t>
    </w:r>
    <w:r w:rsidRPr="003851AC">
      <w:rPr>
        <w:rFonts w:ascii="Arial" w:hAnsi="Arial" w:cs="Arial"/>
        <w:noProof/>
        <w:sz w:val="18"/>
        <w:szCs w:val="18"/>
      </w:rPr>
      <w:fldChar w:fldCharType="end"/>
    </w:r>
    <w:r w:rsidRPr="003851AC">
      <w:rPr>
        <w:rFonts w:ascii="Arial" w:hAnsi="Arial" w:cs="Arial"/>
        <w:noProof/>
        <w:sz w:val="18"/>
        <w:szCs w:val="18"/>
      </w:rPr>
      <w:t xml:space="preserve"> of </w:t>
    </w:r>
    <w:r w:rsidRPr="003851AC">
      <w:rPr>
        <w:rFonts w:ascii="Arial" w:hAnsi="Arial" w:cs="Arial"/>
        <w:noProof/>
        <w:sz w:val="18"/>
        <w:szCs w:val="18"/>
      </w:rPr>
      <w:fldChar w:fldCharType="begin"/>
    </w:r>
    <w:r w:rsidRPr="003851AC">
      <w:rPr>
        <w:rFonts w:ascii="Arial" w:hAnsi="Arial" w:cs="Arial"/>
        <w:noProof/>
        <w:sz w:val="18"/>
        <w:szCs w:val="18"/>
      </w:rPr>
      <w:instrText xml:space="preserve"> NUMPAGES </w:instrText>
    </w:r>
    <w:r w:rsidRPr="003851AC">
      <w:rPr>
        <w:rFonts w:ascii="Arial" w:hAnsi="Arial" w:cs="Arial"/>
        <w:noProof/>
        <w:sz w:val="18"/>
        <w:szCs w:val="18"/>
      </w:rPr>
      <w:fldChar w:fldCharType="separate"/>
    </w:r>
    <w:r w:rsidR="00E932DB">
      <w:rPr>
        <w:rFonts w:ascii="Arial" w:hAnsi="Arial" w:cs="Arial"/>
        <w:noProof/>
        <w:sz w:val="18"/>
        <w:szCs w:val="18"/>
      </w:rPr>
      <w:t>6</w:t>
    </w:r>
    <w:r w:rsidRPr="003851AC">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DA0" w:rsidRDefault="000B4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6A0" w:rsidRDefault="00DA36A0">
      <w:r>
        <w:separator/>
      </w:r>
    </w:p>
  </w:footnote>
  <w:footnote w:type="continuationSeparator" w:id="0">
    <w:p w:rsidR="00DA36A0" w:rsidRDefault="00DA3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6A0" w:rsidRDefault="009943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6A0" w:rsidRDefault="009943BF" w:rsidP="008C415A">
    <w:pPr>
      <w:pBdr>
        <w:bottom w:val="single" w:sz="4" w:space="1" w:color="000000"/>
      </w:pBdr>
      <w:tabs>
        <w:tab w:val="right" w:pos="9234"/>
      </w:tabs>
      <w:autoSpaceDE w:val="0"/>
      <w:autoSpaceDN w:val="0"/>
      <w:adjustRightInd w:val="0"/>
      <w:rPr>
        <w:rFonts w:ascii="Arial" w:hAnsi="Arial" w:cs="Arial"/>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B4DA0">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SI Logo" style="width:114pt;height:51.75pt">
          <v:imagedata r:id="rId1" o:title=""/>
        </v:shape>
        <o:OLEObject Type="Embed" ProgID="MSPhotoEd.3" ShapeID="_x0000_i1025" DrawAspect="Content" ObjectID="_1618139148" r:id="rId2"/>
      </w:object>
    </w:r>
    <w:r w:rsidR="00DA36A0">
      <w:tab/>
    </w:r>
    <w:smartTag w:uri="urn:schemas-microsoft-com:office:smarttags" w:element="place">
      <w:smartTag w:uri="urn:schemas-microsoft-com:office:smarttags" w:element="PlaceType">
        <w:r w:rsidR="00DA36A0">
          <w:rPr>
            <w:rFonts w:ascii="Arial" w:hAnsi="Arial" w:cs="Arial"/>
            <w:b/>
            <w:bCs/>
          </w:rPr>
          <w:t>County</w:t>
        </w:r>
      </w:smartTag>
      <w:r w:rsidR="00DA36A0">
        <w:rPr>
          <w:rFonts w:ascii="Arial" w:hAnsi="Arial" w:cs="Arial"/>
          <w:b/>
          <w:bCs/>
        </w:rPr>
        <w:t xml:space="preserve"> </w:t>
      </w:r>
      <w:smartTag w:uri="urn:schemas-microsoft-com:office:smarttags" w:element="PlaceName">
        <w:r w:rsidR="00DA36A0">
          <w:rPr>
            <w:rFonts w:ascii="Arial" w:hAnsi="Arial" w:cs="Arial"/>
            <w:b/>
            <w:bCs/>
          </w:rPr>
          <w:t>APD</w:t>
        </w:r>
      </w:smartTag>
    </w:smartTag>
    <w:r w:rsidR="00DA36A0">
      <w:rPr>
        <w:rFonts w:ascii="Arial" w:hAnsi="Arial" w:cs="Arial"/>
        <w:b/>
        <w:bCs/>
      </w:rPr>
      <w:t xml:space="preserve"> Process Reengineering Project</w:t>
    </w:r>
  </w:p>
  <w:p w:rsidR="00DA36A0" w:rsidRDefault="00DA36A0" w:rsidP="005C1DFC">
    <w:pPr>
      <w:pStyle w:val="Heading4"/>
      <w:spacing w:before="240" w:after="0"/>
      <w:ind w:left="2160" w:hanging="2160"/>
      <w:jc w:val="center"/>
      <w:rPr>
        <w:bCs/>
        <w:i/>
        <w:sz w:val="24"/>
        <w:szCs w:val="24"/>
      </w:rPr>
    </w:pPr>
    <w:r w:rsidRPr="003322E3">
      <w:rPr>
        <w:bCs/>
        <w:i/>
        <w:sz w:val="24"/>
        <w:szCs w:val="24"/>
      </w:rPr>
      <w:t>Process Notes: TO BE APD Workflow –</w:t>
    </w:r>
    <w:r>
      <w:rPr>
        <w:bCs/>
        <w:i/>
        <w:sz w:val="24"/>
        <w:szCs w:val="24"/>
      </w:rPr>
      <w:t xml:space="preserve"> Repeated</w:t>
    </w:r>
    <w:r w:rsidRPr="000F0C85">
      <w:rPr>
        <w:bCs/>
        <w:i/>
        <w:sz w:val="24"/>
        <w:szCs w:val="24"/>
      </w:rPr>
      <w:t xml:space="preserve"> Submission </w:t>
    </w:r>
    <w:r>
      <w:rPr>
        <w:bCs/>
        <w:i/>
        <w:sz w:val="24"/>
        <w:szCs w:val="24"/>
      </w:rPr>
      <w:t>(</w:t>
    </w:r>
    <w:r w:rsidRPr="000F0C85">
      <w:rPr>
        <w:bCs/>
        <w:i/>
        <w:sz w:val="24"/>
        <w:szCs w:val="24"/>
      </w:rPr>
      <w:t>CWS</w:t>
    </w:r>
    <w:r>
      <w:rPr>
        <w:bCs/>
        <w:i/>
        <w:sz w:val="24"/>
        <w:szCs w:val="24"/>
      </w:rPr>
      <w:t xml:space="preserve"> and Dual Review)</w:t>
    </w:r>
    <w:bookmarkStart w:id="0" w:name="_GoBack"/>
    <w:bookmarkEnd w:id="0"/>
  </w:p>
  <w:p w:rsidR="00DA36A0" w:rsidRPr="005C1DFC" w:rsidRDefault="00DA36A0" w:rsidP="005C1DFC">
    <w:pPr>
      <w:pStyle w:val="Heading4"/>
      <w:spacing w:before="240" w:after="0"/>
      <w:ind w:left="2160" w:hanging="2160"/>
      <w:jc w:val="center"/>
      <w:rPr>
        <w:bCs/>
        <w:sz w:val="12"/>
        <w:szCs w:val="24"/>
      </w:rPr>
    </w:pPr>
    <w:r w:rsidRPr="005C1DFC">
      <w:rPr>
        <w:bCs/>
        <w:sz w:val="12"/>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6A0" w:rsidRDefault="009943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465"/>
    <w:multiLevelType w:val="hybridMultilevel"/>
    <w:tmpl w:val="0E5AFF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A2A70"/>
    <w:multiLevelType w:val="hybridMultilevel"/>
    <w:tmpl w:val="E94CC5C4"/>
    <w:lvl w:ilvl="0" w:tplc="0409000B">
      <w:start w:val="1"/>
      <w:numFmt w:val="bullet"/>
      <w:lvlText w:val=""/>
      <w:lvlJc w:val="left"/>
      <w:pPr>
        <w:tabs>
          <w:tab w:val="num" w:pos="776"/>
        </w:tabs>
        <w:ind w:left="776" w:hanging="360"/>
      </w:pPr>
      <w:rPr>
        <w:rFonts w:ascii="Wingdings" w:hAnsi="Wingdings"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 w15:restartNumberingAfterBreak="0">
    <w:nsid w:val="02D01A83"/>
    <w:multiLevelType w:val="hybridMultilevel"/>
    <w:tmpl w:val="801C50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B448C"/>
    <w:multiLevelType w:val="hybridMultilevel"/>
    <w:tmpl w:val="DDF496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101BC4"/>
    <w:multiLevelType w:val="hybridMultilevel"/>
    <w:tmpl w:val="C0E830B0"/>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74B6C"/>
    <w:multiLevelType w:val="hybridMultilevel"/>
    <w:tmpl w:val="6302A566"/>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6" w15:restartNumberingAfterBreak="0">
    <w:nsid w:val="134C0059"/>
    <w:multiLevelType w:val="hybridMultilevel"/>
    <w:tmpl w:val="2FA89D1C"/>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7" w15:restartNumberingAfterBreak="0">
    <w:nsid w:val="1D6F717B"/>
    <w:multiLevelType w:val="hybridMultilevel"/>
    <w:tmpl w:val="957AF8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E76F49"/>
    <w:multiLevelType w:val="multilevel"/>
    <w:tmpl w:val="1EF4BD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077FD3"/>
    <w:multiLevelType w:val="hybridMultilevel"/>
    <w:tmpl w:val="397A57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C04EB2"/>
    <w:multiLevelType w:val="hybridMultilevel"/>
    <w:tmpl w:val="6330ADE8"/>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290D11"/>
    <w:multiLevelType w:val="hybridMultilevel"/>
    <w:tmpl w:val="FE2ED854"/>
    <w:lvl w:ilvl="0" w:tplc="0409000F">
      <w:start w:val="1"/>
      <w:numFmt w:val="decimal"/>
      <w:lvlText w:val="%1."/>
      <w:lvlJc w:val="left"/>
      <w:pPr>
        <w:tabs>
          <w:tab w:val="num" w:pos="944"/>
        </w:tabs>
        <w:ind w:left="944" w:hanging="360"/>
      </w:pPr>
      <w:rPr>
        <w:rFont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12" w15:restartNumberingAfterBreak="0">
    <w:nsid w:val="348108BE"/>
    <w:multiLevelType w:val="hybridMultilevel"/>
    <w:tmpl w:val="53A44CC6"/>
    <w:lvl w:ilvl="0" w:tplc="FFFFFFFF">
      <w:start w:val="1"/>
      <w:numFmt w:val="bullet"/>
      <w:pStyle w:val="BulletText3"/>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7DA6686"/>
    <w:multiLevelType w:val="multilevel"/>
    <w:tmpl w:val="BA54DC8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EE282A"/>
    <w:multiLevelType w:val="hybridMultilevel"/>
    <w:tmpl w:val="2A74313E"/>
    <w:lvl w:ilvl="0" w:tplc="0409000B">
      <w:start w:val="1"/>
      <w:numFmt w:val="bullet"/>
      <w:lvlText w:val=""/>
      <w:lvlJc w:val="left"/>
      <w:pPr>
        <w:tabs>
          <w:tab w:val="num" w:pos="776"/>
        </w:tabs>
        <w:ind w:left="776" w:hanging="360"/>
      </w:pPr>
      <w:rPr>
        <w:rFonts w:ascii="Wingdings" w:hAnsi="Wingdings" w:hint="default"/>
      </w:rPr>
    </w:lvl>
    <w:lvl w:ilvl="1" w:tplc="0409000B">
      <w:start w:val="1"/>
      <w:numFmt w:val="bullet"/>
      <w:lvlText w:val=""/>
      <w:lvlJc w:val="left"/>
      <w:pPr>
        <w:tabs>
          <w:tab w:val="num" w:pos="776"/>
        </w:tabs>
        <w:ind w:left="776" w:hanging="360"/>
      </w:pPr>
      <w:rPr>
        <w:rFonts w:ascii="Wingdings" w:hAnsi="Wingdings" w:hint="default"/>
      </w:rPr>
    </w:lvl>
    <w:lvl w:ilvl="2" w:tplc="04090005">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15" w15:restartNumberingAfterBreak="0">
    <w:nsid w:val="3C887CC1"/>
    <w:multiLevelType w:val="hybridMultilevel"/>
    <w:tmpl w:val="AD3AF618"/>
    <w:lvl w:ilvl="0" w:tplc="0409000B">
      <w:start w:val="1"/>
      <w:numFmt w:val="bullet"/>
      <w:lvlText w:val=""/>
      <w:lvlJc w:val="left"/>
      <w:pPr>
        <w:tabs>
          <w:tab w:val="num" w:pos="776"/>
        </w:tabs>
        <w:ind w:left="776" w:hanging="360"/>
      </w:pPr>
      <w:rPr>
        <w:rFonts w:ascii="Wingdings" w:hAnsi="Wingdings" w:hint="default"/>
      </w:rPr>
    </w:lvl>
    <w:lvl w:ilvl="1" w:tplc="0409000B">
      <w:start w:val="1"/>
      <w:numFmt w:val="bullet"/>
      <w:lvlText w:val=""/>
      <w:lvlJc w:val="left"/>
      <w:pPr>
        <w:tabs>
          <w:tab w:val="num" w:pos="1496"/>
        </w:tabs>
        <w:ind w:left="1496" w:hanging="360"/>
      </w:pPr>
      <w:rPr>
        <w:rFonts w:ascii="Wingdings" w:hAnsi="Wingdings" w:hint="default"/>
      </w:r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16" w15:restartNumberingAfterBreak="0">
    <w:nsid w:val="3D2E4FCC"/>
    <w:multiLevelType w:val="hybridMultilevel"/>
    <w:tmpl w:val="F6363D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397BDC"/>
    <w:multiLevelType w:val="hybridMultilevel"/>
    <w:tmpl w:val="13B6725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18" w15:restartNumberingAfterBreak="0">
    <w:nsid w:val="42476428"/>
    <w:multiLevelType w:val="multilevel"/>
    <w:tmpl w:val="4D6465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87725A"/>
    <w:multiLevelType w:val="hybridMultilevel"/>
    <w:tmpl w:val="8C54F9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090581"/>
    <w:multiLevelType w:val="hybridMultilevel"/>
    <w:tmpl w:val="BA54DC8C"/>
    <w:lvl w:ilvl="0" w:tplc="A20C1C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7447B8"/>
    <w:multiLevelType w:val="multilevel"/>
    <w:tmpl w:val="11E27A7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CA7C7E"/>
    <w:multiLevelType w:val="hybridMultilevel"/>
    <w:tmpl w:val="916C4E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6518B5"/>
    <w:multiLevelType w:val="hybridMultilevel"/>
    <w:tmpl w:val="C4FEEBBA"/>
    <w:lvl w:ilvl="0" w:tplc="0409000B">
      <w:start w:val="1"/>
      <w:numFmt w:val="bullet"/>
      <w:lvlText w:val=""/>
      <w:lvlJc w:val="left"/>
      <w:pPr>
        <w:tabs>
          <w:tab w:val="num" w:pos="944"/>
        </w:tabs>
        <w:ind w:left="944" w:hanging="360"/>
      </w:pPr>
      <w:rPr>
        <w:rFonts w:ascii="Wingdings" w:hAnsi="Wingding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24" w15:restartNumberingAfterBreak="0">
    <w:nsid w:val="4CFD461B"/>
    <w:multiLevelType w:val="hybridMultilevel"/>
    <w:tmpl w:val="6E66AC8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684FA2"/>
    <w:multiLevelType w:val="hybridMultilevel"/>
    <w:tmpl w:val="9350E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2006C2"/>
    <w:multiLevelType w:val="hybridMultilevel"/>
    <w:tmpl w:val="F902832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77603A"/>
    <w:multiLevelType w:val="multilevel"/>
    <w:tmpl w:val="9350E8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C050E3"/>
    <w:multiLevelType w:val="hybridMultilevel"/>
    <w:tmpl w:val="D6201600"/>
    <w:lvl w:ilvl="0" w:tplc="0409000F">
      <w:start w:val="1"/>
      <w:numFmt w:val="decimal"/>
      <w:lvlText w:val="%1."/>
      <w:lvlJc w:val="left"/>
      <w:pPr>
        <w:tabs>
          <w:tab w:val="num" w:pos="776"/>
        </w:tabs>
        <w:ind w:left="776" w:hanging="360"/>
      </w:pPr>
    </w:lvl>
    <w:lvl w:ilvl="1" w:tplc="04090019" w:tentative="1">
      <w:start w:val="1"/>
      <w:numFmt w:val="lowerLetter"/>
      <w:lvlText w:val="%2."/>
      <w:lvlJc w:val="left"/>
      <w:pPr>
        <w:tabs>
          <w:tab w:val="num" w:pos="1496"/>
        </w:tabs>
        <w:ind w:left="1496" w:hanging="360"/>
      </w:p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29" w15:restartNumberingAfterBreak="0">
    <w:nsid w:val="622604F0"/>
    <w:multiLevelType w:val="hybridMultilevel"/>
    <w:tmpl w:val="488209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A8133C"/>
    <w:multiLevelType w:val="hybridMultilevel"/>
    <w:tmpl w:val="28EEB43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3D60D9"/>
    <w:multiLevelType w:val="hybridMultilevel"/>
    <w:tmpl w:val="4D6465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9C2902"/>
    <w:multiLevelType w:val="hybridMultilevel"/>
    <w:tmpl w:val="DF6CD284"/>
    <w:lvl w:ilvl="0" w:tplc="0409000F">
      <w:start w:val="1"/>
      <w:numFmt w:val="decimal"/>
      <w:lvlText w:val="%1."/>
      <w:lvlJc w:val="left"/>
      <w:pPr>
        <w:tabs>
          <w:tab w:val="num" w:pos="776"/>
        </w:tabs>
        <w:ind w:left="776" w:hanging="360"/>
      </w:pPr>
    </w:lvl>
    <w:lvl w:ilvl="1" w:tplc="04090019" w:tentative="1">
      <w:start w:val="1"/>
      <w:numFmt w:val="lowerLetter"/>
      <w:lvlText w:val="%2."/>
      <w:lvlJc w:val="left"/>
      <w:pPr>
        <w:tabs>
          <w:tab w:val="num" w:pos="1496"/>
        </w:tabs>
        <w:ind w:left="1496" w:hanging="360"/>
      </w:p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33" w15:restartNumberingAfterBreak="0">
    <w:nsid w:val="63E63AF5"/>
    <w:multiLevelType w:val="hybridMultilevel"/>
    <w:tmpl w:val="EFAE8EFC"/>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34" w15:restartNumberingAfterBreak="0">
    <w:nsid w:val="69F93E13"/>
    <w:multiLevelType w:val="hybridMultilevel"/>
    <w:tmpl w:val="37AC2C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CD173E"/>
    <w:multiLevelType w:val="hybridMultilevel"/>
    <w:tmpl w:val="AFA27D0E"/>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328"/>
        </w:tabs>
        <w:ind w:left="1328" w:hanging="360"/>
      </w:pPr>
      <w:rPr>
        <w:rFonts w:ascii="Courier New" w:hAnsi="Courier New" w:cs="Courier New" w:hint="default"/>
      </w:rPr>
    </w:lvl>
    <w:lvl w:ilvl="2" w:tplc="04090005" w:tentative="1">
      <w:start w:val="1"/>
      <w:numFmt w:val="bullet"/>
      <w:lvlText w:val=""/>
      <w:lvlJc w:val="left"/>
      <w:pPr>
        <w:tabs>
          <w:tab w:val="num" w:pos="2048"/>
        </w:tabs>
        <w:ind w:left="2048" w:hanging="360"/>
      </w:pPr>
      <w:rPr>
        <w:rFonts w:ascii="Wingdings" w:hAnsi="Wingdings" w:hint="default"/>
      </w:rPr>
    </w:lvl>
    <w:lvl w:ilvl="3" w:tplc="04090001" w:tentative="1">
      <w:start w:val="1"/>
      <w:numFmt w:val="bullet"/>
      <w:lvlText w:val=""/>
      <w:lvlJc w:val="left"/>
      <w:pPr>
        <w:tabs>
          <w:tab w:val="num" w:pos="2768"/>
        </w:tabs>
        <w:ind w:left="2768" w:hanging="360"/>
      </w:pPr>
      <w:rPr>
        <w:rFonts w:ascii="Symbol" w:hAnsi="Symbol" w:hint="default"/>
      </w:rPr>
    </w:lvl>
    <w:lvl w:ilvl="4" w:tplc="04090003" w:tentative="1">
      <w:start w:val="1"/>
      <w:numFmt w:val="bullet"/>
      <w:lvlText w:val="o"/>
      <w:lvlJc w:val="left"/>
      <w:pPr>
        <w:tabs>
          <w:tab w:val="num" w:pos="3488"/>
        </w:tabs>
        <w:ind w:left="3488" w:hanging="360"/>
      </w:pPr>
      <w:rPr>
        <w:rFonts w:ascii="Courier New" w:hAnsi="Courier New" w:cs="Courier New" w:hint="default"/>
      </w:rPr>
    </w:lvl>
    <w:lvl w:ilvl="5" w:tplc="04090005" w:tentative="1">
      <w:start w:val="1"/>
      <w:numFmt w:val="bullet"/>
      <w:lvlText w:val=""/>
      <w:lvlJc w:val="left"/>
      <w:pPr>
        <w:tabs>
          <w:tab w:val="num" w:pos="4208"/>
        </w:tabs>
        <w:ind w:left="4208" w:hanging="360"/>
      </w:pPr>
      <w:rPr>
        <w:rFonts w:ascii="Wingdings" w:hAnsi="Wingdings" w:hint="default"/>
      </w:rPr>
    </w:lvl>
    <w:lvl w:ilvl="6" w:tplc="04090001" w:tentative="1">
      <w:start w:val="1"/>
      <w:numFmt w:val="bullet"/>
      <w:lvlText w:val=""/>
      <w:lvlJc w:val="left"/>
      <w:pPr>
        <w:tabs>
          <w:tab w:val="num" w:pos="4928"/>
        </w:tabs>
        <w:ind w:left="4928" w:hanging="360"/>
      </w:pPr>
      <w:rPr>
        <w:rFonts w:ascii="Symbol" w:hAnsi="Symbol" w:hint="default"/>
      </w:rPr>
    </w:lvl>
    <w:lvl w:ilvl="7" w:tplc="04090003" w:tentative="1">
      <w:start w:val="1"/>
      <w:numFmt w:val="bullet"/>
      <w:lvlText w:val="o"/>
      <w:lvlJc w:val="left"/>
      <w:pPr>
        <w:tabs>
          <w:tab w:val="num" w:pos="5648"/>
        </w:tabs>
        <w:ind w:left="5648" w:hanging="360"/>
      </w:pPr>
      <w:rPr>
        <w:rFonts w:ascii="Courier New" w:hAnsi="Courier New" w:cs="Courier New" w:hint="default"/>
      </w:rPr>
    </w:lvl>
    <w:lvl w:ilvl="8" w:tplc="04090005" w:tentative="1">
      <w:start w:val="1"/>
      <w:numFmt w:val="bullet"/>
      <w:lvlText w:val=""/>
      <w:lvlJc w:val="left"/>
      <w:pPr>
        <w:tabs>
          <w:tab w:val="num" w:pos="6368"/>
        </w:tabs>
        <w:ind w:left="6368" w:hanging="360"/>
      </w:pPr>
      <w:rPr>
        <w:rFonts w:ascii="Wingdings" w:hAnsi="Wingdings" w:hint="default"/>
      </w:rPr>
    </w:lvl>
  </w:abstractNum>
  <w:abstractNum w:abstractNumId="36" w15:restartNumberingAfterBreak="0">
    <w:nsid w:val="6B48696B"/>
    <w:multiLevelType w:val="hybridMultilevel"/>
    <w:tmpl w:val="11E27A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6B02AF"/>
    <w:multiLevelType w:val="singleLevel"/>
    <w:tmpl w:val="15F25542"/>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38" w15:restartNumberingAfterBreak="0">
    <w:nsid w:val="6D133666"/>
    <w:multiLevelType w:val="hybridMultilevel"/>
    <w:tmpl w:val="2520BA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DBE5FA3"/>
    <w:multiLevelType w:val="hybridMultilevel"/>
    <w:tmpl w:val="8B9C6CD4"/>
    <w:lvl w:ilvl="0" w:tplc="0409000F">
      <w:start w:val="1"/>
      <w:numFmt w:val="decimal"/>
      <w:lvlText w:val="%1."/>
      <w:lvlJc w:val="left"/>
      <w:pPr>
        <w:tabs>
          <w:tab w:val="num" w:pos="776"/>
        </w:tabs>
        <w:ind w:left="776" w:hanging="360"/>
      </w:pPr>
    </w:lvl>
    <w:lvl w:ilvl="1" w:tplc="0409000B">
      <w:start w:val="1"/>
      <w:numFmt w:val="bullet"/>
      <w:lvlText w:val=""/>
      <w:lvlJc w:val="left"/>
      <w:pPr>
        <w:tabs>
          <w:tab w:val="num" w:pos="1496"/>
        </w:tabs>
        <w:ind w:left="1496" w:hanging="360"/>
      </w:pPr>
      <w:rPr>
        <w:rFonts w:ascii="Wingdings" w:hAnsi="Wingdings" w:hint="default"/>
      </w:r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40" w15:restartNumberingAfterBreak="0">
    <w:nsid w:val="6F12658D"/>
    <w:multiLevelType w:val="hybridMultilevel"/>
    <w:tmpl w:val="5608061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1F062ED"/>
    <w:multiLevelType w:val="hybridMultilevel"/>
    <w:tmpl w:val="EB0E28E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660F09"/>
    <w:multiLevelType w:val="hybridMultilevel"/>
    <w:tmpl w:val="E65CFD86"/>
    <w:lvl w:ilvl="0" w:tplc="0409000F">
      <w:start w:val="1"/>
      <w:numFmt w:val="decimal"/>
      <w:lvlText w:val="%1."/>
      <w:lvlJc w:val="left"/>
      <w:pPr>
        <w:tabs>
          <w:tab w:val="num" w:pos="730"/>
        </w:tabs>
        <w:ind w:left="730" w:hanging="360"/>
      </w:pPr>
    </w:lvl>
    <w:lvl w:ilvl="1" w:tplc="04090019" w:tentative="1">
      <w:start w:val="1"/>
      <w:numFmt w:val="lowerLetter"/>
      <w:lvlText w:val="%2."/>
      <w:lvlJc w:val="left"/>
      <w:pPr>
        <w:tabs>
          <w:tab w:val="num" w:pos="1450"/>
        </w:tabs>
        <w:ind w:left="1450" w:hanging="360"/>
      </w:pPr>
    </w:lvl>
    <w:lvl w:ilvl="2" w:tplc="0409001B" w:tentative="1">
      <w:start w:val="1"/>
      <w:numFmt w:val="lowerRoman"/>
      <w:lvlText w:val="%3."/>
      <w:lvlJc w:val="right"/>
      <w:pPr>
        <w:tabs>
          <w:tab w:val="num" w:pos="2170"/>
        </w:tabs>
        <w:ind w:left="2170" w:hanging="180"/>
      </w:pPr>
    </w:lvl>
    <w:lvl w:ilvl="3" w:tplc="0409000F" w:tentative="1">
      <w:start w:val="1"/>
      <w:numFmt w:val="decimal"/>
      <w:lvlText w:val="%4."/>
      <w:lvlJc w:val="left"/>
      <w:pPr>
        <w:tabs>
          <w:tab w:val="num" w:pos="2890"/>
        </w:tabs>
        <w:ind w:left="2890" w:hanging="360"/>
      </w:pPr>
    </w:lvl>
    <w:lvl w:ilvl="4" w:tplc="04090019" w:tentative="1">
      <w:start w:val="1"/>
      <w:numFmt w:val="lowerLetter"/>
      <w:lvlText w:val="%5."/>
      <w:lvlJc w:val="left"/>
      <w:pPr>
        <w:tabs>
          <w:tab w:val="num" w:pos="3610"/>
        </w:tabs>
        <w:ind w:left="3610" w:hanging="360"/>
      </w:pPr>
    </w:lvl>
    <w:lvl w:ilvl="5" w:tplc="0409001B" w:tentative="1">
      <w:start w:val="1"/>
      <w:numFmt w:val="lowerRoman"/>
      <w:lvlText w:val="%6."/>
      <w:lvlJc w:val="right"/>
      <w:pPr>
        <w:tabs>
          <w:tab w:val="num" w:pos="4330"/>
        </w:tabs>
        <w:ind w:left="4330" w:hanging="180"/>
      </w:pPr>
    </w:lvl>
    <w:lvl w:ilvl="6" w:tplc="0409000F" w:tentative="1">
      <w:start w:val="1"/>
      <w:numFmt w:val="decimal"/>
      <w:lvlText w:val="%7."/>
      <w:lvlJc w:val="left"/>
      <w:pPr>
        <w:tabs>
          <w:tab w:val="num" w:pos="5050"/>
        </w:tabs>
        <w:ind w:left="5050" w:hanging="360"/>
      </w:pPr>
    </w:lvl>
    <w:lvl w:ilvl="7" w:tplc="04090019" w:tentative="1">
      <w:start w:val="1"/>
      <w:numFmt w:val="lowerLetter"/>
      <w:lvlText w:val="%8."/>
      <w:lvlJc w:val="left"/>
      <w:pPr>
        <w:tabs>
          <w:tab w:val="num" w:pos="5770"/>
        </w:tabs>
        <w:ind w:left="5770" w:hanging="360"/>
      </w:pPr>
    </w:lvl>
    <w:lvl w:ilvl="8" w:tplc="0409001B" w:tentative="1">
      <w:start w:val="1"/>
      <w:numFmt w:val="lowerRoman"/>
      <w:lvlText w:val="%9."/>
      <w:lvlJc w:val="right"/>
      <w:pPr>
        <w:tabs>
          <w:tab w:val="num" w:pos="6490"/>
        </w:tabs>
        <w:ind w:left="6490" w:hanging="180"/>
      </w:pPr>
    </w:lvl>
  </w:abstractNum>
  <w:abstractNum w:abstractNumId="43" w15:restartNumberingAfterBreak="0">
    <w:nsid w:val="767C45F3"/>
    <w:multiLevelType w:val="hybridMultilevel"/>
    <w:tmpl w:val="A2CAC2C4"/>
    <w:lvl w:ilvl="0" w:tplc="0409000F">
      <w:start w:val="1"/>
      <w:numFmt w:val="decimal"/>
      <w:lvlText w:val="%1."/>
      <w:lvlJc w:val="left"/>
      <w:pPr>
        <w:tabs>
          <w:tab w:val="num" w:pos="776"/>
        </w:tabs>
        <w:ind w:left="776"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9B5F7A"/>
    <w:multiLevelType w:val="hybridMultilevel"/>
    <w:tmpl w:val="35B0FC5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407290"/>
    <w:multiLevelType w:val="singleLevel"/>
    <w:tmpl w:val="2012D14E"/>
    <w:lvl w:ilvl="0">
      <w:start w:val="1"/>
      <w:numFmt w:val="bullet"/>
      <w:pStyle w:val="BulletText1"/>
      <w:lvlText w:val=""/>
      <w:lvlJc w:val="left"/>
      <w:pPr>
        <w:tabs>
          <w:tab w:val="num" w:pos="173"/>
        </w:tabs>
        <w:ind w:left="173" w:hanging="173"/>
      </w:pPr>
      <w:rPr>
        <w:rFonts w:ascii="Symbol" w:hAnsi="Symbol" w:hint="default"/>
      </w:rPr>
    </w:lvl>
  </w:abstractNum>
  <w:abstractNum w:abstractNumId="46" w15:restartNumberingAfterBreak="0">
    <w:nsid w:val="79D6645A"/>
    <w:multiLevelType w:val="hybridMultilevel"/>
    <w:tmpl w:val="D23601CE"/>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0C1F98"/>
    <w:multiLevelType w:val="hybridMultilevel"/>
    <w:tmpl w:val="AA36571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37"/>
  </w:num>
  <w:num w:numId="3">
    <w:abstractNumId w:val="12"/>
  </w:num>
  <w:num w:numId="4">
    <w:abstractNumId w:val="20"/>
  </w:num>
  <w:num w:numId="5">
    <w:abstractNumId w:val="13"/>
  </w:num>
  <w:num w:numId="6">
    <w:abstractNumId w:val="46"/>
  </w:num>
  <w:num w:numId="7">
    <w:abstractNumId w:val="2"/>
  </w:num>
  <w:num w:numId="8">
    <w:abstractNumId w:val="3"/>
  </w:num>
  <w:num w:numId="9">
    <w:abstractNumId w:val="31"/>
  </w:num>
  <w:num w:numId="10">
    <w:abstractNumId w:val="29"/>
  </w:num>
  <w:num w:numId="11">
    <w:abstractNumId w:val="18"/>
  </w:num>
  <w:num w:numId="12">
    <w:abstractNumId w:val="7"/>
  </w:num>
  <w:num w:numId="13">
    <w:abstractNumId w:val="25"/>
  </w:num>
  <w:num w:numId="14">
    <w:abstractNumId w:val="27"/>
  </w:num>
  <w:num w:numId="15">
    <w:abstractNumId w:val="24"/>
  </w:num>
  <w:num w:numId="16">
    <w:abstractNumId w:val="19"/>
  </w:num>
  <w:num w:numId="17">
    <w:abstractNumId w:val="41"/>
  </w:num>
  <w:num w:numId="18">
    <w:abstractNumId w:val="44"/>
  </w:num>
  <w:num w:numId="19">
    <w:abstractNumId w:val="36"/>
  </w:num>
  <w:num w:numId="20">
    <w:abstractNumId w:val="26"/>
  </w:num>
  <w:num w:numId="21">
    <w:abstractNumId w:val="21"/>
  </w:num>
  <w:num w:numId="22">
    <w:abstractNumId w:val="10"/>
  </w:num>
  <w:num w:numId="23">
    <w:abstractNumId w:val="42"/>
  </w:num>
  <w:num w:numId="24">
    <w:abstractNumId w:val="30"/>
  </w:num>
  <w:num w:numId="25">
    <w:abstractNumId w:val="8"/>
  </w:num>
  <w:num w:numId="26">
    <w:abstractNumId w:val="4"/>
  </w:num>
  <w:num w:numId="27">
    <w:abstractNumId w:val="22"/>
  </w:num>
  <w:num w:numId="28">
    <w:abstractNumId w:val="23"/>
  </w:num>
  <w:num w:numId="29">
    <w:abstractNumId w:val="5"/>
  </w:num>
  <w:num w:numId="30">
    <w:abstractNumId w:val="33"/>
  </w:num>
  <w:num w:numId="31">
    <w:abstractNumId w:val="11"/>
  </w:num>
  <w:num w:numId="32">
    <w:abstractNumId w:val="0"/>
  </w:num>
  <w:num w:numId="33">
    <w:abstractNumId w:val="39"/>
  </w:num>
  <w:num w:numId="34">
    <w:abstractNumId w:val="15"/>
  </w:num>
  <w:num w:numId="35">
    <w:abstractNumId w:val="40"/>
  </w:num>
  <w:num w:numId="36">
    <w:abstractNumId w:val="1"/>
  </w:num>
  <w:num w:numId="37">
    <w:abstractNumId w:val="28"/>
  </w:num>
  <w:num w:numId="38">
    <w:abstractNumId w:val="9"/>
  </w:num>
  <w:num w:numId="39">
    <w:abstractNumId w:val="43"/>
  </w:num>
  <w:num w:numId="40">
    <w:abstractNumId w:val="47"/>
  </w:num>
  <w:num w:numId="41">
    <w:abstractNumId w:val="32"/>
  </w:num>
  <w:num w:numId="42">
    <w:abstractNumId w:val="6"/>
  </w:num>
  <w:num w:numId="43">
    <w:abstractNumId w:val="16"/>
  </w:num>
  <w:num w:numId="44">
    <w:abstractNumId w:val="14"/>
  </w:num>
  <w:num w:numId="45">
    <w:abstractNumId w:val="38"/>
  </w:num>
  <w:num w:numId="46">
    <w:abstractNumId w:val="35"/>
  </w:num>
  <w:num w:numId="47">
    <w:abstractNumId w:val="17"/>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9E"/>
    <w:rsid w:val="000015E9"/>
    <w:rsid w:val="00005385"/>
    <w:rsid w:val="00012316"/>
    <w:rsid w:val="00013DF4"/>
    <w:rsid w:val="00026CDD"/>
    <w:rsid w:val="00035432"/>
    <w:rsid w:val="00051EC1"/>
    <w:rsid w:val="00063661"/>
    <w:rsid w:val="000662B6"/>
    <w:rsid w:val="0006713B"/>
    <w:rsid w:val="000727BB"/>
    <w:rsid w:val="00085EB1"/>
    <w:rsid w:val="00090167"/>
    <w:rsid w:val="000A450B"/>
    <w:rsid w:val="000B4DA0"/>
    <w:rsid w:val="000C3100"/>
    <w:rsid w:val="000D161C"/>
    <w:rsid w:val="000D7D63"/>
    <w:rsid w:val="000E2EE8"/>
    <w:rsid w:val="000E6089"/>
    <w:rsid w:val="000F0C85"/>
    <w:rsid w:val="00104F39"/>
    <w:rsid w:val="001239C0"/>
    <w:rsid w:val="001544FB"/>
    <w:rsid w:val="001549CA"/>
    <w:rsid w:val="00174977"/>
    <w:rsid w:val="00177A88"/>
    <w:rsid w:val="001A40A7"/>
    <w:rsid w:val="001B58D4"/>
    <w:rsid w:val="001C1A24"/>
    <w:rsid w:val="001C3C53"/>
    <w:rsid w:val="001E02EF"/>
    <w:rsid w:val="001E5846"/>
    <w:rsid w:val="0021289D"/>
    <w:rsid w:val="002234BE"/>
    <w:rsid w:val="00223FAB"/>
    <w:rsid w:val="00230657"/>
    <w:rsid w:val="00237AB8"/>
    <w:rsid w:val="00243057"/>
    <w:rsid w:val="00243FBC"/>
    <w:rsid w:val="0024588B"/>
    <w:rsid w:val="002469E4"/>
    <w:rsid w:val="00254A50"/>
    <w:rsid w:val="00261019"/>
    <w:rsid w:val="00265F39"/>
    <w:rsid w:val="00275CED"/>
    <w:rsid w:val="00275EC3"/>
    <w:rsid w:val="00280DCF"/>
    <w:rsid w:val="002828D7"/>
    <w:rsid w:val="00283E39"/>
    <w:rsid w:val="00290146"/>
    <w:rsid w:val="0029142F"/>
    <w:rsid w:val="002A5E6A"/>
    <w:rsid w:val="002B1736"/>
    <w:rsid w:val="002B18C6"/>
    <w:rsid w:val="002E05D1"/>
    <w:rsid w:val="002E08DC"/>
    <w:rsid w:val="002F750C"/>
    <w:rsid w:val="0031683F"/>
    <w:rsid w:val="003322E3"/>
    <w:rsid w:val="00336CC7"/>
    <w:rsid w:val="003450F8"/>
    <w:rsid w:val="003545F2"/>
    <w:rsid w:val="00354BF6"/>
    <w:rsid w:val="00366A11"/>
    <w:rsid w:val="00380C2D"/>
    <w:rsid w:val="003851AC"/>
    <w:rsid w:val="0039019D"/>
    <w:rsid w:val="00390B5B"/>
    <w:rsid w:val="00395043"/>
    <w:rsid w:val="00396574"/>
    <w:rsid w:val="003A2F05"/>
    <w:rsid w:val="003B124E"/>
    <w:rsid w:val="003C1462"/>
    <w:rsid w:val="003C50DD"/>
    <w:rsid w:val="003D1711"/>
    <w:rsid w:val="003D668C"/>
    <w:rsid w:val="003D7A4A"/>
    <w:rsid w:val="003E38F1"/>
    <w:rsid w:val="003F739B"/>
    <w:rsid w:val="004037E5"/>
    <w:rsid w:val="004209B6"/>
    <w:rsid w:val="004472EF"/>
    <w:rsid w:val="00463CED"/>
    <w:rsid w:val="00476C39"/>
    <w:rsid w:val="00483905"/>
    <w:rsid w:val="00496BE2"/>
    <w:rsid w:val="004B1AAB"/>
    <w:rsid w:val="004B5473"/>
    <w:rsid w:val="004B6298"/>
    <w:rsid w:val="004C139E"/>
    <w:rsid w:val="004D6068"/>
    <w:rsid w:val="004D7918"/>
    <w:rsid w:val="004E0EF4"/>
    <w:rsid w:val="004F205F"/>
    <w:rsid w:val="004F4C2D"/>
    <w:rsid w:val="004F566D"/>
    <w:rsid w:val="00506961"/>
    <w:rsid w:val="00523652"/>
    <w:rsid w:val="00524DCC"/>
    <w:rsid w:val="00541396"/>
    <w:rsid w:val="00542DFA"/>
    <w:rsid w:val="00545B81"/>
    <w:rsid w:val="0056190E"/>
    <w:rsid w:val="005619DC"/>
    <w:rsid w:val="0056522E"/>
    <w:rsid w:val="00565EB6"/>
    <w:rsid w:val="00567EDB"/>
    <w:rsid w:val="005709E2"/>
    <w:rsid w:val="00574848"/>
    <w:rsid w:val="00575610"/>
    <w:rsid w:val="0057649B"/>
    <w:rsid w:val="00582AE2"/>
    <w:rsid w:val="00593625"/>
    <w:rsid w:val="005973D2"/>
    <w:rsid w:val="005A09C4"/>
    <w:rsid w:val="005C1DFC"/>
    <w:rsid w:val="005D3D12"/>
    <w:rsid w:val="005E259C"/>
    <w:rsid w:val="006300CD"/>
    <w:rsid w:val="00661024"/>
    <w:rsid w:val="00662262"/>
    <w:rsid w:val="00673D1E"/>
    <w:rsid w:val="00674718"/>
    <w:rsid w:val="00676100"/>
    <w:rsid w:val="00694AF6"/>
    <w:rsid w:val="00694B50"/>
    <w:rsid w:val="006A60D9"/>
    <w:rsid w:val="006A761F"/>
    <w:rsid w:val="006C0CBE"/>
    <w:rsid w:val="006C13A9"/>
    <w:rsid w:val="006D1AE1"/>
    <w:rsid w:val="006E1C4F"/>
    <w:rsid w:val="006E2064"/>
    <w:rsid w:val="006E41DE"/>
    <w:rsid w:val="007003C0"/>
    <w:rsid w:val="00704009"/>
    <w:rsid w:val="00706A5B"/>
    <w:rsid w:val="00712829"/>
    <w:rsid w:val="0071510C"/>
    <w:rsid w:val="00731E59"/>
    <w:rsid w:val="0075450A"/>
    <w:rsid w:val="00770882"/>
    <w:rsid w:val="00772931"/>
    <w:rsid w:val="00775F25"/>
    <w:rsid w:val="0079230D"/>
    <w:rsid w:val="00792A91"/>
    <w:rsid w:val="007960CE"/>
    <w:rsid w:val="007C1727"/>
    <w:rsid w:val="007C240C"/>
    <w:rsid w:val="007E1929"/>
    <w:rsid w:val="00816E10"/>
    <w:rsid w:val="008312BE"/>
    <w:rsid w:val="00833190"/>
    <w:rsid w:val="008334D9"/>
    <w:rsid w:val="0083782A"/>
    <w:rsid w:val="00842EF5"/>
    <w:rsid w:val="00866991"/>
    <w:rsid w:val="00872F26"/>
    <w:rsid w:val="0087716F"/>
    <w:rsid w:val="0088317E"/>
    <w:rsid w:val="00895FDB"/>
    <w:rsid w:val="008A034C"/>
    <w:rsid w:val="008C061C"/>
    <w:rsid w:val="008C3B32"/>
    <w:rsid w:val="008C415A"/>
    <w:rsid w:val="008D21A0"/>
    <w:rsid w:val="008E15C7"/>
    <w:rsid w:val="00912179"/>
    <w:rsid w:val="009200ED"/>
    <w:rsid w:val="00937ED8"/>
    <w:rsid w:val="009406FE"/>
    <w:rsid w:val="0094209E"/>
    <w:rsid w:val="009443A3"/>
    <w:rsid w:val="00952C63"/>
    <w:rsid w:val="009547E4"/>
    <w:rsid w:val="00963D99"/>
    <w:rsid w:val="00972F2C"/>
    <w:rsid w:val="00981B4C"/>
    <w:rsid w:val="00996576"/>
    <w:rsid w:val="009B2455"/>
    <w:rsid w:val="009B3DC1"/>
    <w:rsid w:val="009C4AA1"/>
    <w:rsid w:val="009D0641"/>
    <w:rsid w:val="009D51E4"/>
    <w:rsid w:val="009E1DBF"/>
    <w:rsid w:val="009E2C76"/>
    <w:rsid w:val="009E3F10"/>
    <w:rsid w:val="009F0E4D"/>
    <w:rsid w:val="009F6EBB"/>
    <w:rsid w:val="00A0019B"/>
    <w:rsid w:val="00A07445"/>
    <w:rsid w:val="00A135C0"/>
    <w:rsid w:val="00A21148"/>
    <w:rsid w:val="00A22E36"/>
    <w:rsid w:val="00A3617B"/>
    <w:rsid w:val="00A3626E"/>
    <w:rsid w:val="00A41095"/>
    <w:rsid w:val="00A4405B"/>
    <w:rsid w:val="00A46439"/>
    <w:rsid w:val="00A553AB"/>
    <w:rsid w:val="00A56F33"/>
    <w:rsid w:val="00A822F1"/>
    <w:rsid w:val="00A961F3"/>
    <w:rsid w:val="00AA3223"/>
    <w:rsid w:val="00AA3E76"/>
    <w:rsid w:val="00AB2C7F"/>
    <w:rsid w:val="00AB30AB"/>
    <w:rsid w:val="00B00B43"/>
    <w:rsid w:val="00B04283"/>
    <w:rsid w:val="00B1380A"/>
    <w:rsid w:val="00B225F5"/>
    <w:rsid w:val="00B360C5"/>
    <w:rsid w:val="00B40154"/>
    <w:rsid w:val="00B410E8"/>
    <w:rsid w:val="00B42F85"/>
    <w:rsid w:val="00B44F77"/>
    <w:rsid w:val="00B52F85"/>
    <w:rsid w:val="00B53F04"/>
    <w:rsid w:val="00B54F84"/>
    <w:rsid w:val="00B554DD"/>
    <w:rsid w:val="00B5619E"/>
    <w:rsid w:val="00B61049"/>
    <w:rsid w:val="00B646D2"/>
    <w:rsid w:val="00B72B0E"/>
    <w:rsid w:val="00B734DC"/>
    <w:rsid w:val="00B830D0"/>
    <w:rsid w:val="00B84533"/>
    <w:rsid w:val="00B85F5D"/>
    <w:rsid w:val="00B97F43"/>
    <w:rsid w:val="00BA0E74"/>
    <w:rsid w:val="00BB5B6F"/>
    <w:rsid w:val="00BD4429"/>
    <w:rsid w:val="00BD4EF5"/>
    <w:rsid w:val="00BD5D35"/>
    <w:rsid w:val="00BF389F"/>
    <w:rsid w:val="00BF52CC"/>
    <w:rsid w:val="00C0050F"/>
    <w:rsid w:val="00C00630"/>
    <w:rsid w:val="00C00B18"/>
    <w:rsid w:val="00C14251"/>
    <w:rsid w:val="00C171FF"/>
    <w:rsid w:val="00C20BA6"/>
    <w:rsid w:val="00C24B92"/>
    <w:rsid w:val="00C36770"/>
    <w:rsid w:val="00C36918"/>
    <w:rsid w:val="00C36E48"/>
    <w:rsid w:val="00C414DA"/>
    <w:rsid w:val="00C504B2"/>
    <w:rsid w:val="00C51482"/>
    <w:rsid w:val="00C65DA4"/>
    <w:rsid w:val="00C7634C"/>
    <w:rsid w:val="00C80FE2"/>
    <w:rsid w:val="00C85AC3"/>
    <w:rsid w:val="00CC07FF"/>
    <w:rsid w:val="00CC54FA"/>
    <w:rsid w:val="00CC5970"/>
    <w:rsid w:val="00CD2299"/>
    <w:rsid w:val="00CE511E"/>
    <w:rsid w:val="00CE763D"/>
    <w:rsid w:val="00D01399"/>
    <w:rsid w:val="00D10549"/>
    <w:rsid w:val="00D16130"/>
    <w:rsid w:val="00D20471"/>
    <w:rsid w:val="00D2247B"/>
    <w:rsid w:val="00D2299C"/>
    <w:rsid w:val="00D24D55"/>
    <w:rsid w:val="00D3630F"/>
    <w:rsid w:val="00D6573E"/>
    <w:rsid w:val="00D72549"/>
    <w:rsid w:val="00D8087D"/>
    <w:rsid w:val="00D808BD"/>
    <w:rsid w:val="00D82919"/>
    <w:rsid w:val="00D83770"/>
    <w:rsid w:val="00D84213"/>
    <w:rsid w:val="00D93221"/>
    <w:rsid w:val="00D96783"/>
    <w:rsid w:val="00DA36A0"/>
    <w:rsid w:val="00DB76A3"/>
    <w:rsid w:val="00DC09CD"/>
    <w:rsid w:val="00DC746F"/>
    <w:rsid w:val="00DD2CD9"/>
    <w:rsid w:val="00DE5166"/>
    <w:rsid w:val="00DF0669"/>
    <w:rsid w:val="00DF17A1"/>
    <w:rsid w:val="00DF32C3"/>
    <w:rsid w:val="00DF5B62"/>
    <w:rsid w:val="00DF6D27"/>
    <w:rsid w:val="00E01905"/>
    <w:rsid w:val="00E01FEA"/>
    <w:rsid w:val="00E1469E"/>
    <w:rsid w:val="00E22510"/>
    <w:rsid w:val="00E23802"/>
    <w:rsid w:val="00E528F1"/>
    <w:rsid w:val="00E81A40"/>
    <w:rsid w:val="00E923D9"/>
    <w:rsid w:val="00E932DB"/>
    <w:rsid w:val="00EA0B87"/>
    <w:rsid w:val="00EA491D"/>
    <w:rsid w:val="00EB0B7A"/>
    <w:rsid w:val="00EB256E"/>
    <w:rsid w:val="00EB352C"/>
    <w:rsid w:val="00EC5C5D"/>
    <w:rsid w:val="00ED6DD2"/>
    <w:rsid w:val="00EE499B"/>
    <w:rsid w:val="00EF20B3"/>
    <w:rsid w:val="00F003B6"/>
    <w:rsid w:val="00F005DF"/>
    <w:rsid w:val="00F07480"/>
    <w:rsid w:val="00F12C66"/>
    <w:rsid w:val="00F15892"/>
    <w:rsid w:val="00F218C4"/>
    <w:rsid w:val="00F2586A"/>
    <w:rsid w:val="00F43208"/>
    <w:rsid w:val="00F4389A"/>
    <w:rsid w:val="00F51D1B"/>
    <w:rsid w:val="00F576C3"/>
    <w:rsid w:val="00F65ACE"/>
    <w:rsid w:val="00F7206C"/>
    <w:rsid w:val="00F73DE2"/>
    <w:rsid w:val="00F76A3A"/>
    <w:rsid w:val="00FA351C"/>
    <w:rsid w:val="00FA7DF3"/>
    <w:rsid w:val="00FB468E"/>
    <w:rsid w:val="00FC7097"/>
    <w:rsid w:val="00FD2095"/>
    <w:rsid w:val="00FD6FE5"/>
    <w:rsid w:val="00FE43FD"/>
    <w:rsid w:val="00FE4A84"/>
    <w:rsid w:val="00FE6544"/>
    <w:rsid w:val="00FF4B45"/>
    <w:rsid w:val="00FF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6"/>
    <o:shapelayout v:ext="edit">
      <o:idmap v:ext="edit" data="1"/>
    </o:shapelayout>
  </w:shapeDefaults>
  <w:decimalSymbol w:val="."/>
  <w:listSeparator w:val=","/>
  <w15:chartTrackingRefBased/>
  <w15:docId w15:val="{CE1921AA-C51E-4A09-8FFF-0203876A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szCs w:val="24"/>
    </w:rPr>
  </w:style>
  <w:style w:type="paragraph" w:styleId="Heading1">
    <w:name w:val="heading 1"/>
    <w:aliases w:val="Part Title"/>
    <w:basedOn w:val="Normal"/>
    <w:next w:val="Heading4"/>
    <w:qFormat/>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pPr>
      <w:spacing w:after="240"/>
      <w:jc w:val="center"/>
      <w:outlineLvl w:val="1"/>
    </w:pPr>
    <w:rPr>
      <w:rFonts w:ascii="Arial" w:hAnsi="Arial" w:cs="Arial"/>
      <w:b/>
      <w:sz w:val="32"/>
      <w:szCs w:val="20"/>
    </w:rPr>
  </w:style>
  <w:style w:type="paragraph" w:styleId="Heading3">
    <w:name w:val="heading 3"/>
    <w:aliases w:val="Section Title"/>
    <w:basedOn w:val="Normal"/>
    <w:next w:val="Heading4"/>
    <w:qFormat/>
    <w:pPr>
      <w:spacing w:after="240"/>
      <w:jc w:val="center"/>
      <w:outlineLvl w:val="2"/>
    </w:pPr>
    <w:rPr>
      <w:rFonts w:ascii="Arial" w:hAnsi="Arial" w:cs="Arial"/>
      <w:b/>
      <w:sz w:val="32"/>
      <w:szCs w:val="20"/>
    </w:rPr>
  </w:style>
  <w:style w:type="paragraph" w:styleId="Heading4">
    <w:name w:val="heading 4"/>
    <w:aliases w:val="Map Title"/>
    <w:basedOn w:val="Normal"/>
    <w:next w:val="Normal"/>
    <w:qFormat/>
    <w:pPr>
      <w:spacing w:after="240"/>
      <w:outlineLvl w:val="3"/>
    </w:pPr>
    <w:rPr>
      <w:rFonts w:ascii="Arial" w:hAnsi="Arial" w:cs="Arial"/>
      <w:b/>
      <w:sz w:val="32"/>
      <w:szCs w:val="20"/>
    </w:rPr>
  </w:style>
  <w:style w:type="paragraph" w:styleId="Heading5">
    <w:name w:val="heading 5"/>
    <w:aliases w:val="Block Label"/>
    <w:basedOn w:val="Normal"/>
    <w:qFormat/>
    <w:pPr>
      <w:outlineLvl w:val="4"/>
    </w:pPr>
    <w:rPr>
      <w:b/>
      <w:sz w:val="22"/>
      <w:szCs w:val="20"/>
    </w:rPr>
  </w:style>
  <w:style w:type="paragraph" w:styleId="Heading6">
    <w:name w:val="heading 6"/>
    <w:aliases w:val="Sub Label"/>
    <w:basedOn w:val="Heading5"/>
    <w:next w:val="BlockText"/>
    <w:qFormat/>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pPr>
      <w:pBdr>
        <w:top w:val="single" w:sz="6" w:space="1" w:color="auto"/>
        <w:between w:val="single" w:sz="6" w:space="1" w:color="auto"/>
      </w:pBdr>
      <w:spacing w:before="240"/>
      <w:ind w:left="1728"/>
    </w:pPr>
    <w:rPr>
      <w:szCs w:val="20"/>
    </w:rPr>
  </w:style>
  <w:style w:type="table" w:styleId="TableGrid">
    <w:name w:val="Table Grid"/>
    <w:basedOn w:val="TableNormal"/>
    <w:rsid w:val="00CD2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1">
    <w:name w:val="Bullet Text 1"/>
    <w:basedOn w:val="Normal"/>
    <w:pPr>
      <w:numPr>
        <w:numId w:val="1"/>
      </w:numPr>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pPr>
    <w:rPr>
      <w:szCs w:val="20"/>
    </w:rPr>
  </w:style>
  <w:style w:type="paragraph" w:customStyle="1" w:styleId="ContinuedBlockLabel">
    <w:name w:val="Continued Block Label"/>
    <w:basedOn w:val="Normal"/>
    <w:next w:val="Normal"/>
    <w:pPr>
      <w:spacing w:after="240"/>
    </w:pPr>
    <w:rPr>
      <w:b/>
      <w:sz w:val="22"/>
      <w:szCs w:val="20"/>
    </w:rPr>
  </w:style>
  <w:style w:type="paragraph" w:customStyle="1" w:styleId="ContinuedOnNextPa">
    <w:name w:val="Continued On Next Pa"/>
    <w:basedOn w:val="Normal"/>
    <w:next w:val="Normal"/>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pPr>
      <w:spacing w:after="240"/>
    </w:pPr>
    <w:rPr>
      <w:b/>
      <w:sz w:val="22"/>
      <w:szCs w:val="20"/>
    </w:rPr>
  </w:style>
  <w:style w:type="paragraph" w:customStyle="1" w:styleId="EmbeddedText">
    <w:name w:val="Embedded Text"/>
    <w:basedOn w:val="Normal"/>
    <w:rPr>
      <w:szCs w:val="20"/>
    </w:rPr>
  </w:style>
  <w:style w:type="character" w:styleId="HTMLAcronym">
    <w:name w:val="HTML Acronym"/>
    <w:basedOn w:val="DefaultParagraphFont"/>
  </w:style>
  <w:style w:type="paragraph" w:customStyle="1" w:styleId="IMTOC">
    <w:name w:val="IMTOC"/>
    <w:rPr>
      <w:sz w:val="24"/>
    </w:rPr>
  </w:style>
  <w:style w:type="paragraph" w:customStyle="1" w:styleId="MapTitleContinued">
    <w:name w:val="Map Title. Continued"/>
    <w:basedOn w:val="Normal"/>
    <w:next w:val="Normal"/>
    <w:pPr>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rPr>
      <w:szCs w:val="20"/>
    </w:rPr>
  </w:style>
  <w:style w:type="paragraph" w:customStyle="1" w:styleId="PublicationTitle">
    <w:name w:val="Publication Title"/>
    <w:basedOn w:val="Normal"/>
    <w:next w:val="Heading4"/>
    <w:pPr>
      <w:spacing w:after="240"/>
      <w:jc w:val="center"/>
    </w:pPr>
    <w:rPr>
      <w:rFonts w:ascii="Arial" w:hAnsi="Arial" w:cs="Arial"/>
      <w:b/>
      <w:sz w:val="32"/>
      <w:szCs w:val="20"/>
    </w:rPr>
  </w:style>
  <w:style w:type="paragraph" w:customStyle="1" w:styleId="TableHeaderText">
    <w:name w:val="Table Header Text"/>
    <w:basedOn w:val="Normal"/>
    <w:pPr>
      <w:jc w:val="center"/>
    </w:pPr>
    <w:rPr>
      <w:b/>
      <w:szCs w:val="20"/>
    </w:rPr>
  </w:style>
  <w:style w:type="paragraph" w:customStyle="1" w:styleId="TableText">
    <w:name w:val="Table Text"/>
    <w:basedOn w:val="Normal"/>
    <w:rPr>
      <w:szCs w:val="20"/>
    </w:rPr>
  </w:style>
  <w:style w:type="paragraph" w:customStyle="1" w:styleId="TOCTitle">
    <w:name w:val="TOC Title"/>
    <w:basedOn w:val="Normal"/>
    <w:pPr>
      <w:widowControl w:val="0"/>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BlockText">
    <w:name w:val="Block Text"/>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FB468E"/>
    <w:rPr>
      <w:color w:val="0000FF"/>
      <w:u w:val="single"/>
    </w:rPr>
  </w:style>
  <w:style w:type="character" w:styleId="FollowedHyperlink">
    <w:name w:val="FollowedHyperlink"/>
    <w:basedOn w:val="DefaultParagraphFont"/>
    <w:rsid w:val="00FB468E"/>
    <w:rPr>
      <w:color w:val="800080"/>
      <w:u w:val="single"/>
    </w:rPr>
  </w:style>
  <w:style w:type="paragraph" w:styleId="BodyText">
    <w:name w:val="Body Text"/>
    <w:basedOn w:val="Normal"/>
    <w:rsid w:val="009406FE"/>
    <w:rPr>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1" ma:contentTypeDescription="Create a new document." ma:contentTypeScope="" ma:versionID="84f9c62f087787c045044d4cd8d9529a">
  <xsd:schema xmlns:xsd="http://www.w3.org/2001/XMLSchema" xmlns:xs="http://www.w3.org/2001/XMLSchema" xmlns:p="http://schemas.microsoft.com/office/2006/metadata/properties" xmlns:ns2="500343c0-af67-4d55-b6f3-a7838e163d14" xmlns:ns3="97949cd8-ddd0-41ee-ac2d-d0a1330e328a" targetNamespace="http://schemas.microsoft.com/office/2006/metadata/properties" ma:root="true" ma:fieldsID="2fe6b2d7ae87b52beb12607b8e90e71f" ns2:_="" ns3:_="">
    <xsd:import namespace="500343c0-af67-4d55-b6f3-a7838e163d14"/>
    <xsd:import namespace="97949cd8-ddd0-41ee-ac2d-d0a1330e328a"/>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2B0731-4D73-4126-801F-585684415200}"/>
</file>

<file path=customXml/itemProps2.xml><?xml version="1.0" encoding="utf-8"?>
<ds:datastoreItem xmlns:ds="http://schemas.openxmlformats.org/officeDocument/2006/customXml" ds:itemID="{13FBA77E-1C7E-49F2-83C3-28741EFCBFDF}"/>
</file>

<file path=customXml/itemProps3.xml><?xml version="1.0" encoding="utf-8"?>
<ds:datastoreItem xmlns:ds="http://schemas.openxmlformats.org/officeDocument/2006/customXml" ds:itemID="{FDA18353-45C4-49E4-9526-93211598DF87}"/>
</file>

<file path=customXml/itemProps4.xml><?xml version="1.0" encoding="utf-8"?>
<ds:datastoreItem xmlns:ds="http://schemas.openxmlformats.org/officeDocument/2006/customXml" ds:itemID="{A8BC2853-5E0F-4DF5-AC45-328E1EF67102}"/>
</file>

<file path=docProps/app.xml><?xml version="1.0" encoding="utf-8"?>
<Properties xmlns="http://schemas.openxmlformats.org/officeDocument/2006/extended-properties" xmlns:vt="http://schemas.openxmlformats.org/officeDocument/2006/docPropsVTypes">
  <Template>FSPro</Template>
  <TotalTime>0</TotalTime>
  <Pages>6</Pages>
  <Words>1435</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Special Fund Purchases</vt:lpstr>
    </vt:vector>
  </TitlesOfParts>
  <Company>Infomation Mapping, Inc. - R&amp;D</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Fund Purchases</dc:title>
  <dc:subject/>
  <dc:creator>ASDE10</dc:creator>
  <cp:keywords/>
  <dc:description/>
  <cp:lastModifiedBy>Biswas, Sudakshina@OSI</cp:lastModifiedBy>
  <cp:revision>2</cp:revision>
  <cp:lastPrinted>2007-09-15T21:10:00Z</cp:lastPrinted>
  <dcterms:created xsi:type="dcterms:W3CDTF">2019-04-30T21:19:00Z</dcterms:created>
  <dcterms:modified xsi:type="dcterms:W3CDTF">2019-04-30T21:19:00Z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1184347506</vt:i4>
  </property>
  <property fmtid="{D5CDD505-2E9C-101B-9397-08002B2CF9AE}" pid="3" name="_EmailSubject">
    <vt:lpwstr>Docs</vt:lpwstr>
  </property>
  <property fmtid="{D5CDD505-2E9C-101B-9397-08002B2CF9AE}" pid="4" name="_AuthorEmail">
    <vt:lpwstr>ASDE10@CalPERS.ca.gov</vt:lpwstr>
  </property>
  <property fmtid="{D5CDD505-2E9C-101B-9397-08002B2CF9AE}" pid="5" name="_AuthorEmailDisplayName">
    <vt:lpwstr>ASDE10</vt:lpwstr>
  </property>
  <property fmtid="{D5CDD505-2E9C-101B-9397-08002B2CF9AE}" pid="6" name="_ReviewingToolsShownOnce">
    <vt:lpwstr/>
  </property>
</Properties>
</file>